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D8" w:rsidRPr="00F2115D" w:rsidRDefault="00BF3AD8">
      <w:pPr>
        <w:pStyle w:val="Plattetekst3"/>
        <w:ind w:right="426"/>
        <w:rPr>
          <w:rFonts w:asciiTheme="minorHAnsi" w:hAnsiTheme="minorHAnsi" w:cstheme="minorHAnsi"/>
        </w:rPr>
      </w:pPr>
    </w:p>
    <w:p w:rsidR="00BF3AD8" w:rsidRPr="00F2115D" w:rsidRDefault="00BF3AD8">
      <w:pPr>
        <w:pStyle w:val="Plattetekst3"/>
        <w:ind w:right="426"/>
        <w:rPr>
          <w:rFonts w:asciiTheme="minorHAnsi" w:hAnsiTheme="minorHAnsi" w:cstheme="minorHAnsi"/>
        </w:rPr>
      </w:pPr>
      <w:r w:rsidRPr="00F2115D">
        <w:rPr>
          <w:rFonts w:asciiTheme="minorHAnsi" w:hAnsiTheme="minorHAnsi" w:cstheme="minorHAnsi"/>
        </w:rPr>
        <w:t xml:space="preserve">OPDRACHTGEVER :  </w:t>
      </w:r>
    </w:p>
    <w:p w:rsidR="00BF3AD8" w:rsidRPr="00F2115D" w:rsidRDefault="00604140">
      <w:pPr>
        <w:pStyle w:val="Plattetekst3"/>
        <w:ind w:right="426"/>
        <w:rPr>
          <w:rFonts w:asciiTheme="minorHAnsi" w:hAnsiTheme="minorHAnsi" w:cstheme="minorHAnsi"/>
        </w:rPr>
      </w:pPr>
      <w:r w:rsidRPr="00F2115D">
        <w:rPr>
          <w:rFonts w:asciiTheme="minorHAnsi" w:hAnsiTheme="minorHAnsi" w:cstheme="minorHAnsi"/>
        </w:rPr>
        <w:t>Aquafin N.V.</w:t>
      </w:r>
    </w:p>
    <w:p w:rsidR="00BF3AD8" w:rsidRPr="00F2115D" w:rsidRDefault="00604140">
      <w:pPr>
        <w:pStyle w:val="Plattetekst3"/>
        <w:ind w:right="426"/>
        <w:rPr>
          <w:rFonts w:asciiTheme="minorHAnsi" w:hAnsiTheme="minorHAnsi" w:cstheme="minorHAnsi"/>
          <w:b w:val="0"/>
        </w:rPr>
      </w:pPr>
      <w:r w:rsidRPr="00F2115D">
        <w:rPr>
          <w:rFonts w:asciiTheme="minorHAnsi" w:hAnsiTheme="minorHAnsi" w:cstheme="minorHAnsi"/>
          <w:b w:val="0"/>
        </w:rPr>
        <w:t>Dijkstraat 8</w:t>
      </w:r>
      <w:r w:rsidR="00BF3AD8" w:rsidRPr="00F2115D">
        <w:rPr>
          <w:rFonts w:asciiTheme="minorHAnsi" w:hAnsiTheme="minorHAnsi" w:cstheme="minorHAnsi"/>
          <w:b w:val="0"/>
        </w:rPr>
        <w:t xml:space="preserve">, </w:t>
      </w:r>
      <w:r w:rsidRPr="00F2115D">
        <w:rPr>
          <w:rFonts w:asciiTheme="minorHAnsi" w:hAnsiTheme="minorHAnsi" w:cstheme="minorHAnsi"/>
          <w:b w:val="0"/>
        </w:rPr>
        <w:t>2630 Aartselaar</w:t>
      </w:r>
    </w:p>
    <w:p w:rsidR="00BF3AD8" w:rsidRPr="00F2115D" w:rsidRDefault="000F38AB" w:rsidP="000F38AB">
      <w:pPr>
        <w:pStyle w:val="Plattetekst3"/>
        <w:tabs>
          <w:tab w:val="left" w:pos="5268"/>
        </w:tabs>
        <w:ind w:right="426"/>
        <w:jc w:val="left"/>
        <w:rPr>
          <w:rFonts w:asciiTheme="minorHAnsi" w:hAnsiTheme="minorHAnsi" w:cstheme="minorHAnsi"/>
        </w:rPr>
      </w:pPr>
      <w:r>
        <w:rPr>
          <w:rFonts w:asciiTheme="minorHAnsi" w:hAnsiTheme="minorHAnsi" w:cstheme="minorHAnsi"/>
        </w:rPr>
        <w:tab/>
      </w:r>
    </w:p>
    <w:p w:rsidR="00BF3AD8" w:rsidRPr="00F2115D" w:rsidRDefault="00BF3AD8">
      <w:pPr>
        <w:pStyle w:val="Plattetekst3"/>
        <w:ind w:right="426"/>
        <w:rPr>
          <w:rFonts w:asciiTheme="minorHAnsi" w:hAnsiTheme="minorHAnsi" w:cstheme="minorHAnsi"/>
        </w:rPr>
      </w:pPr>
    </w:p>
    <w:p w:rsidR="00BF3AD8" w:rsidRPr="00F2115D" w:rsidRDefault="00BF3AD8" w:rsidP="00403FBC">
      <w:pPr>
        <w:ind w:right="426"/>
        <w:jc w:val="both"/>
        <w:rPr>
          <w:rFonts w:asciiTheme="minorHAnsi" w:hAnsiTheme="minorHAnsi" w:cstheme="minorHAnsi"/>
          <w:b/>
          <w:sz w:val="36"/>
        </w:rPr>
      </w:pPr>
    </w:p>
    <w:p w:rsidR="00BF3AD8" w:rsidRPr="00F2115D" w:rsidRDefault="00BF3AD8" w:rsidP="00403FBC">
      <w:pPr>
        <w:ind w:right="426"/>
        <w:jc w:val="both"/>
        <w:rPr>
          <w:rFonts w:asciiTheme="minorHAnsi" w:hAnsiTheme="minorHAnsi" w:cstheme="minorHAnsi"/>
          <w:b/>
          <w:sz w:val="36"/>
        </w:rPr>
      </w:pPr>
    </w:p>
    <w:p w:rsidR="00BF3AD8" w:rsidRPr="00F2115D" w:rsidRDefault="00BF3AD8" w:rsidP="00403FBC">
      <w:pPr>
        <w:ind w:right="426"/>
        <w:jc w:val="both"/>
        <w:rPr>
          <w:rFonts w:asciiTheme="minorHAnsi" w:hAnsiTheme="minorHAnsi" w:cstheme="minorHAnsi"/>
          <w:b/>
          <w:sz w:val="36"/>
        </w:rPr>
      </w:pPr>
    </w:p>
    <w:p w:rsidR="00482BF6" w:rsidRPr="00F2115D" w:rsidRDefault="00482BF6" w:rsidP="00403FBC">
      <w:pPr>
        <w:ind w:right="426"/>
        <w:jc w:val="both"/>
        <w:rPr>
          <w:rFonts w:asciiTheme="minorHAnsi" w:hAnsiTheme="minorHAnsi" w:cstheme="minorHAnsi"/>
          <w:b/>
          <w:sz w:val="40"/>
        </w:rPr>
      </w:pPr>
      <w:proofErr w:type="spellStart"/>
      <w:r w:rsidRPr="00F2115D">
        <w:rPr>
          <w:rFonts w:asciiTheme="minorHAnsi" w:hAnsiTheme="minorHAnsi" w:cstheme="minorHAnsi"/>
          <w:b/>
          <w:sz w:val="40"/>
        </w:rPr>
        <w:t>Projectnr</w:t>
      </w:r>
      <w:proofErr w:type="spellEnd"/>
      <w:r w:rsidRPr="00F2115D">
        <w:rPr>
          <w:rFonts w:asciiTheme="minorHAnsi" w:hAnsiTheme="minorHAnsi" w:cstheme="minorHAnsi"/>
          <w:b/>
          <w:sz w:val="40"/>
        </w:rPr>
        <w:t>:</w:t>
      </w:r>
      <w:r w:rsidR="00147646">
        <w:rPr>
          <w:rFonts w:asciiTheme="minorHAnsi" w:hAnsiTheme="minorHAnsi" w:cstheme="minorHAnsi"/>
          <w:b/>
          <w:sz w:val="40"/>
        </w:rPr>
        <w:t xml:space="preserve"> </w:t>
      </w:r>
    </w:p>
    <w:p w:rsidR="0039389E" w:rsidRPr="00F2115D" w:rsidRDefault="00482BF6" w:rsidP="00403FBC">
      <w:pPr>
        <w:ind w:right="426"/>
        <w:jc w:val="both"/>
        <w:rPr>
          <w:rFonts w:asciiTheme="minorHAnsi" w:hAnsiTheme="minorHAnsi" w:cstheme="minorHAnsi"/>
          <w:b/>
          <w:sz w:val="40"/>
        </w:rPr>
      </w:pPr>
      <w:r w:rsidRPr="00F2115D">
        <w:rPr>
          <w:rFonts w:asciiTheme="minorHAnsi" w:hAnsiTheme="minorHAnsi" w:cstheme="minorHAnsi"/>
          <w:b/>
          <w:sz w:val="40"/>
        </w:rPr>
        <w:t>Projectnaam:</w:t>
      </w:r>
      <w:r w:rsidR="00147646">
        <w:rPr>
          <w:rFonts w:asciiTheme="minorHAnsi" w:hAnsiTheme="minorHAnsi" w:cstheme="minorHAnsi"/>
          <w:b/>
          <w:sz w:val="40"/>
        </w:rPr>
        <w:t xml:space="preserve"> </w:t>
      </w:r>
    </w:p>
    <w:p w:rsidR="000F38AB" w:rsidRDefault="000F38AB">
      <w:pPr>
        <w:pStyle w:val="Plattetekst3"/>
        <w:ind w:right="426"/>
        <w:rPr>
          <w:rFonts w:asciiTheme="minorHAnsi" w:hAnsiTheme="minorHAnsi" w:cstheme="minorHAnsi"/>
          <w:sz w:val="72"/>
        </w:rPr>
      </w:pPr>
    </w:p>
    <w:p w:rsidR="00BF3AD8" w:rsidRPr="00F2115D" w:rsidRDefault="008010D1">
      <w:pPr>
        <w:pStyle w:val="Plattetekst3"/>
        <w:ind w:right="426"/>
        <w:rPr>
          <w:rFonts w:asciiTheme="minorHAnsi" w:hAnsiTheme="minorHAnsi" w:cstheme="minorHAnsi"/>
          <w:sz w:val="72"/>
        </w:rPr>
      </w:pPr>
      <w:r w:rsidRPr="00F2115D">
        <w:rPr>
          <w:rFonts w:asciiTheme="minorHAnsi" w:hAnsiTheme="minorHAnsi" w:cstheme="minorHAnsi"/>
          <w:sz w:val="72"/>
        </w:rPr>
        <w:t>Post</w:t>
      </w:r>
      <w:r w:rsidR="000F38AB">
        <w:rPr>
          <w:rFonts w:asciiTheme="minorHAnsi" w:hAnsiTheme="minorHAnsi" w:cstheme="minorHAnsi"/>
          <w:sz w:val="72"/>
        </w:rPr>
        <w:t xml:space="preserve"> I</w:t>
      </w:r>
      <w:r w:rsidR="00BF3AD8" w:rsidRPr="00F2115D">
        <w:rPr>
          <w:rFonts w:asciiTheme="minorHAnsi" w:hAnsiTheme="minorHAnsi" w:cstheme="minorHAnsi"/>
          <w:sz w:val="72"/>
        </w:rPr>
        <w:t>nterventie</w:t>
      </w:r>
      <w:r w:rsidR="000F38AB">
        <w:rPr>
          <w:rFonts w:asciiTheme="minorHAnsi" w:hAnsiTheme="minorHAnsi" w:cstheme="minorHAnsi"/>
          <w:sz w:val="72"/>
        </w:rPr>
        <w:t xml:space="preserve"> D</w:t>
      </w:r>
      <w:r w:rsidR="00BF3AD8" w:rsidRPr="00F2115D">
        <w:rPr>
          <w:rFonts w:asciiTheme="minorHAnsi" w:hAnsiTheme="minorHAnsi" w:cstheme="minorHAnsi"/>
          <w:sz w:val="72"/>
        </w:rPr>
        <w:t>ossier</w:t>
      </w:r>
    </w:p>
    <w:p w:rsidR="00BF3AD8" w:rsidRPr="00F2115D" w:rsidRDefault="00BF3AD8">
      <w:pPr>
        <w:pStyle w:val="Plattetekst3"/>
        <w:jc w:val="left"/>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141B54" w:rsidRPr="00F2115D" w:rsidRDefault="00BF3AD8" w:rsidP="000F38AB">
      <w:pPr>
        <w:pStyle w:val="Plattetekst3"/>
        <w:rPr>
          <w:rFonts w:asciiTheme="minorHAnsi" w:hAnsiTheme="minorHAnsi" w:cstheme="minorHAnsi"/>
          <w:sz w:val="22"/>
        </w:rPr>
        <w:sectPr w:rsidR="00141B54" w:rsidRPr="00F2115D" w:rsidSect="002D3D7B">
          <w:headerReference w:type="default" r:id="rId7"/>
          <w:footerReference w:type="default" r:id="rId8"/>
          <w:type w:val="continuous"/>
          <w:pgSz w:w="11906" w:h="16838" w:code="9"/>
          <w:pgMar w:top="1418" w:right="1418" w:bottom="1701" w:left="0" w:header="992" w:footer="588" w:gutter="1134"/>
          <w:cols w:space="720"/>
          <w:docGrid w:linePitch="435"/>
        </w:sectPr>
      </w:pPr>
      <w:r w:rsidRPr="00F2115D">
        <w:rPr>
          <w:rFonts w:asciiTheme="minorHAnsi" w:hAnsiTheme="minorHAnsi" w:cstheme="minorHAnsi"/>
          <w:sz w:val="22"/>
        </w:rPr>
        <w:br w:type="page"/>
      </w:r>
    </w:p>
    <w:p w:rsidR="00BF3AD8" w:rsidRPr="00F2115D" w:rsidRDefault="00BF3AD8" w:rsidP="00403FBC">
      <w:pPr>
        <w:ind w:left="1120"/>
        <w:jc w:val="both"/>
        <w:rPr>
          <w:rFonts w:asciiTheme="minorHAnsi" w:hAnsiTheme="minorHAnsi" w:cstheme="minorHAnsi"/>
          <w:sz w:val="32"/>
          <w:szCs w:val="32"/>
        </w:rPr>
      </w:pPr>
      <w:r w:rsidRPr="00F2115D">
        <w:rPr>
          <w:rFonts w:asciiTheme="minorHAnsi" w:hAnsiTheme="minorHAnsi" w:cstheme="minorHAnsi"/>
          <w:b/>
          <w:sz w:val="32"/>
          <w:szCs w:val="32"/>
        </w:rPr>
        <w:lastRenderedPageBreak/>
        <w:t>INHOUD</w:t>
      </w:r>
    </w:p>
    <w:p w:rsidR="00BF3AD8" w:rsidRPr="00F2115D" w:rsidRDefault="00BF3AD8" w:rsidP="00403FBC">
      <w:pPr>
        <w:ind w:left="1120"/>
        <w:jc w:val="both"/>
        <w:rPr>
          <w:rFonts w:asciiTheme="minorHAnsi" w:hAnsiTheme="minorHAnsi" w:cstheme="minorHAnsi"/>
          <w:sz w:val="28"/>
        </w:rPr>
      </w:pPr>
    </w:p>
    <w:p w:rsidR="00BF3AD8" w:rsidRPr="00F2115D" w:rsidRDefault="00BF3AD8" w:rsidP="00403FBC">
      <w:pPr>
        <w:tabs>
          <w:tab w:val="left" w:pos="320"/>
        </w:tabs>
        <w:jc w:val="both"/>
        <w:rPr>
          <w:rFonts w:asciiTheme="minorHAnsi" w:hAnsiTheme="minorHAnsi" w:cstheme="minorHAnsi"/>
          <w:b/>
          <w:sz w:val="24"/>
        </w:rPr>
      </w:pPr>
      <w:r w:rsidRPr="00F2115D">
        <w:rPr>
          <w:rFonts w:asciiTheme="minorHAnsi" w:hAnsiTheme="minorHAnsi" w:cstheme="minorHAnsi"/>
          <w:b/>
          <w:sz w:val="24"/>
        </w:rPr>
        <w:t>1.</w:t>
      </w:r>
      <w:r w:rsidRPr="00F2115D">
        <w:rPr>
          <w:rFonts w:asciiTheme="minorHAnsi" w:hAnsiTheme="minorHAnsi" w:cstheme="minorHAnsi"/>
          <w:b/>
          <w:sz w:val="24"/>
        </w:rPr>
        <w:tab/>
        <w:t xml:space="preserve">Voorafgaande informatie m.b.t. het </w:t>
      </w:r>
      <w:r w:rsidR="00403FBC" w:rsidRPr="00F2115D">
        <w:rPr>
          <w:rFonts w:asciiTheme="minorHAnsi" w:hAnsiTheme="minorHAnsi" w:cstheme="minorHAnsi"/>
          <w:b/>
          <w:sz w:val="24"/>
        </w:rPr>
        <w:t>Post Interventie Dossier</w:t>
      </w:r>
      <w:r w:rsidRPr="00F2115D">
        <w:rPr>
          <w:rFonts w:asciiTheme="minorHAnsi" w:hAnsiTheme="minorHAnsi" w:cstheme="minorHAnsi"/>
          <w:b/>
          <w:sz w:val="24"/>
        </w:rPr>
        <w:t>:</w:t>
      </w:r>
    </w:p>
    <w:p w:rsidR="00BF3AD8" w:rsidRPr="00F2115D" w:rsidRDefault="00BF3AD8" w:rsidP="00403FBC">
      <w:pPr>
        <w:jc w:val="both"/>
        <w:rPr>
          <w:rFonts w:asciiTheme="minorHAnsi" w:hAnsiTheme="minorHAnsi" w:cstheme="minorHAnsi"/>
          <w:sz w:val="28"/>
        </w:rPr>
      </w:pPr>
    </w:p>
    <w:p w:rsidR="00BF3AD8" w:rsidRPr="00F2115D" w:rsidRDefault="00BF3AD8" w:rsidP="00403FBC">
      <w:pPr>
        <w:numPr>
          <w:ilvl w:val="1"/>
          <w:numId w:val="1"/>
        </w:numPr>
        <w:tabs>
          <w:tab w:val="clear" w:pos="1410"/>
        </w:tabs>
        <w:ind w:left="567" w:firstLine="0"/>
        <w:jc w:val="both"/>
        <w:rPr>
          <w:rFonts w:asciiTheme="minorHAnsi" w:hAnsiTheme="minorHAnsi" w:cstheme="minorHAnsi"/>
          <w:sz w:val="24"/>
        </w:rPr>
      </w:pPr>
      <w:r w:rsidRPr="00F2115D">
        <w:rPr>
          <w:rFonts w:asciiTheme="minorHAnsi" w:hAnsiTheme="minorHAnsi" w:cstheme="minorHAnsi"/>
          <w:sz w:val="24"/>
        </w:rPr>
        <w:t xml:space="preserve">Doel van het </w:t>
      </w:r>
      <w:r w:rsidR="00403FBC" w:rsidRPr="00F2115D">
        <w:rPr>
          <w:rFonts w:asciiTheme="minorHAnsi" w:hAnsiTheme="minorHAnsi" w:cstheme="minorHAnsi"/>
          <w:sz w:val="24"/>
        </w:rPr>
        <w:t>Post Interventie Dossier</w:t>
      </w:r>
    </w:p>
    <w:p w:rsidR="00BF3AD8" w:rsidRPr="00F2115D" w:rsidRDefault="00BF3AD8" w:rsidP="00403FBC">
      <w:pPr>
        <w:ind w:left="567"/>
        <w:jc w:val="both"/>
        <w:rPr>
          <w:rFonts w:asciiTheme="minorHAnsi" w:hAnsiTheme="minorHAnsi" w:cstheme="minorHAnsi"/>
          <w:sz w:val="24"/>
        </w:rPr>
      </w:pPr>
      <w:r w:rsidRPr="00F2115D">
        <w:rPr>
          <w:rFonts w:asciiTheme="minorHAnsi" w:hAnsiTheme="minorHAnsi" w:cstheme="minorHAnsi"/>
          <w:sz w:val="24"/>
        </w:rPr>
        <w:t>1.2.</w:t>
      </w:r>
      <w:r w:rsidRPr="00F2115D">
        <w:rPr>
          <w:rFonts w:asciiTheme="minorHAnsi" w:hAnsiTheme="minorHAnsi" w:cstheme="minorHAnsi"/>
          <w:sz w:val="24"/>
        </w:rPr>
        <w:tab/>
        <w:t xml:space="preserve">Overdracht van het </w:t>
      </w:r>
      <w:r w:rsidR="00403FBC" w:rsidRPr="00F2115D">
        <w:rPr>
          <w:rFonts w:asciiTheme="minorHAnsi" w:hAnsiTheme="minorHAnsi" w:cstheme="minorHAnsi"/>
          <w:sz w:val="24"/>
        </w:rPr>
        <w:t>Post Interventie Dossier</w:t>
      </w:r>
    </w:p>
    <w:p w:rsidR="00AE30E7" w:rsidRPr="00F2115D" w:rsidRDefault="00AE30E7" w:rsidP="00403FBC">
      <w:pPr>
        <w:ind w:left="567"/>
        <w:jc w:val="both"/>
        <w:rPr>
          <w:rFonts w:asciiTheme="minorHAnsi" w:hAnsiTheme="minorHAnsi" w:cstheme="minorHAnsi"/>
          <w:sz w:val="24"/>
        </w:rPr>
      </w:pPr>
      <w:r w:rsidRPr="00F2115D">
        <w:rPr>
          <w:rFonts w:asciiTheme="minorHAnsi" w:hAnsiTheme="minorHAnsi" w:cstheme="minorHAnsi"/>
          <w:sz w:val="24"/>
        </w:rPr>
        <w:t>1.3.</w:t>
      </w:r>
      <w:r w:rsidRPr="00F2115D">
        <w:rPr>
          <w:rFonts w:asciiTheme="minorHAnsi" w:hAnsiTheme="minorHAnsi" w:cstheme="minorHAnsi"/>
          <w:sz w:val="24"/>
        </w:rPr>
        <w:tab/>
        <w:t xml:space="preserve">Concept  van het </w:t>
      </w:r>
      <w:r w:rsidR="00403FBC" w:rsidRPr="00F2115D">
        <w:rPr>
          <w:rFonts w:asciiTheme="minorHAnsi" w:hAnsiTheme="minorHAnsi" w:cstheme="minorHAnsi"/>
          <w:sz w:val="24"/>
        </w:rPr>
        <w:t>Post Interventie Dossier</w:t>
      </w:r>
    </w:p>
    <w:p w:rsidR="00AE30E7" w:rsidRPr="00F2115D" w:rsidRDefault="00AE30E7" w:rsidP="00403FBC">
      <w:pPr>
        <w:jc w:val="both"/>
        <w:rPr>
          <w:rFonts w:asciiTheme="minorHAnsi" w:hAnsiTheme="minorHAnsi" w:cstheme="minorHAnsi"/>
          <w:sz w:val="24"/>
        </w:rPr>
      </w:pPr>
    </w:p>
    <w:p w:rsidR="00AE30E7" w:rsidRPr="00F2115D" w:rsidRDefault="00AE30E7" w:rsidP="00403FBC">
      <w:pPr>
        <w:ind w:left="284" w:hanging="284"/>
        <w:jc w:val="both"/>
        <w:rPr>
          <w:rFonts w:asciiTheme="minorHAnsi" w:hAnsiTheme="minorHAnsi" w:cstheme="minorHAnsi"/>
          <w:b/>
          <w:sz w:val="24"/>
        </w:rPr>
      </w:pPr>
      <w:r w:rsidRPr="00F2115D">
        <w:rPr>
          <w:rFonts w:asciiTheme="minorHAnsi" w:hAnsiTheme="minorHAnsi" w:cstheme="minorHAnsi"/>
          <w:b/>
          <w:sz w:val="24"/>
        </w:rPr>
        <w:t>2</w:t>
      </w:r>
      <w:r w:rsidR="008010D1" w:rsidRPr="00F2115D">
        <w:rPr>
          <w:rFonts w:asciiTheme="minorHAnsi" w:hAnsiTheme="minorHAnsi" w:cstheme="minorHAnsi"/>
          <w:b/>
          <w:sz w:val="24"/>
        </w:rPr>
        <w:t>.</w:t>
      </w:r>
      <w:r w:rsidR="008010D1" w:rsidRPr="00F2115D">
        <w:rPr>
          <w:rFonts w:asciiTheme="minorHAnsi" w:hAnsiTheme="minorHAnsi" w:cstheme="minorHAnsi"/>
          <w:b/>
          <w:sz w:val="24"/>
        </w:rPr>
        <w:tab/>
      </w:r>
      <w:r w:rsidRPr="00F2115D">
        <w:rPr>
          <w:rFonts w:asciiTheme="minorHAnsi" w:hAnsiTheme="minorHAnsi" w:cstheme="minorHAnsi"/>
          <w:b/>
          <w:sz w:val="24"/>
        </w:rPr>
        <w:t xml:space="preserve">Informatie betreffende de structurele </w:t>
      </w:r>
      <w:r w:rsidR="008010D1" w:rsidRPr="00F2115D">
        <w:rPr>
          <w:rFonts w:asciiTheme="minorHAnsi" w:hAnsiTheme="minorHAnsi" w:cstheme="minorHAnsi"/>
          <w:b/>
          <w:sz w:val="24"/>
        </w:rPr>
        <w:t xml:space="preserve">en essentiële elementen van het </w:t>
      </w:r>
      <w:r w:rsidRPr="00F2115D">
        <w:rPr>
          <w:rFonts w:asciiTheme="minorHAnsi" w:hAnsiTheme="minorHAnsi" w:cstheme="minorHAnsi"/>
          <w:b/>
          <w:sz w:val="24"/>
        </w:rPr>
        <w:t>bouwwerk.</w:t>
      </w:r>
    </w:p>
    <w:p w:rsidR="00BF3AD8" w:rsidRPr="00F2115D" w:rsidRDefault="00BF3AD8" w:rsidP="00403FBC">
      <w:pPr>
        <w:jc w:val="both"/>
        <w:rPr>
          <w:rFonts w:asciiTheme="minorHAnsi" w:hAnsiTheme="minorHAnsi" w:cstheme="minorHAnsi"/>
          <w:b/>
          <w:sz w:val="28"/>
        </w:rPr>
      </w:pPr>
    </w:p>
    <w:p w:rsidR="00AE30E7" w:rsidRPr="00F2115D" w:rsidRDefault="008010D1" w:rsidP="00403FBC">
      <w:pPr>
        <w:ind w:left="567"/>
        <w:jc w:val="both"/>
        <w:rPr>
          <w:rFonts w:asciiTheme="minorHAnsi" w:hAnsiTheme="minorHAnsi" w:cstheme="minorHAnsi"/>
          <w:sz w:val="24"/>
        </w:rPr>
      </w:pPr>
      <w:r w:rsidRPr="00F2115D">
        <w:rPr>
          <w:rFonts w:asciiTheme="minorHAnsi" w:hAnsiTheme="minorHAnsi" w:cstheme="minorHAnsi"/>
          <w:sz w:val="24"/>
        </w:rPr>
        <w:t>2.1</w:t>
      </w:r>
      <w:r w:rsidRPr="00F2115D">
        <w:rPr>
          <w:rFonts w:asciiTheme="minorHAnsi" w:hAnsiTheme="minorHAnsi" w:cstheme="minorHAnsi"/>
          <w:sz w:val="24"/>
        </w:rPr>
        <w:tab/>
      </w:r>
      <w:r w:rsidR="00AE30E7" w:rsidRPr="00F2115D">
        <w:rPr>
          <w:rFonts w:asciiTheme="minorHAnsi" w:hAnsiTheme="minorHAnsi" w:cstheme="minorHAnsi"/>
          <w:sz w:val="24"/>
        </w:rPr>
        <w:t>Algemene projectgegevens</w:t>
      </w:r>
    </w:p>
    <w:p w:rsidR="00AE30E7" w:rsidRPr="00F2115D" w:rsidRDefault="008010D1" w:rsidP="00403FBC">
      <w:pPr>
        <w:ind w:left="567"/>
        <w:jc w:val="both"/>
        <w:rPr>
          <w:rFonts w:asciiTheme="minorHAnsi" w:hAnsiTheme="minorHAnsi" w:cstheme="minorHAnsi"/>
          <w:sz w:val="24"/>
        </w:rPr>
      </w:pPr>
      <w:r w:rsidRPr="00F2115D">
        <w:rPr>
          <w:rFonts w:asciiTheme="minorHAnsi" w:hAnsiTheme="minorHAnsi" w:cstheme="minorHAnsi"/>
          <w:sz w:val="24"/>
        </w:rPr>
        <w:t>2.2</w:t>
      </w:r>
      <w:r w:rsidRPr="00F2115D">
        <w:rPr>
          <w:rFonts w:asciiTheme="minorHAnsi" w:hAnsiTheme="minorHAnsi" w:cstheme="minorHAnsi"/>
          <w:sz w:val="24"/>
        </w:rPr>
        <w:tab/>
      </w:r>
      <w:r w:rsidR="00AE30E7" w:rsidRPr="00F2115D">
        <w:rPr>
          <w:rFonts w:asciiTheme="minorHAnsi" w:hAnsiTheme="minorHAnsi" w:cstheme="minorHAnsi"/>
          <w:sz w:val="24"/>
        </w:rPr>
        <w:t>Betrokken partijen</w:t>
      </w:r>
    </w:p>
    <w:p w:rsidR="00AE30E7" w:rsidRPr="00F2115D" w:rsidRDefault="00AE30E7" w:rsidP="00403FBC">
      <w:pPr>
        <w:jc w:val="both"/>
        <w:rPr>
          <w:rFonts w:asciiTheme="minorHAnsi" w:hAnsiTheme="minorHAnsi" w:cstheme="minorHAnsi"/>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szCs w:val="24"/>
          <w:lang w:val="nl-BE"/>
        </w:rPr>
        <w:t>3</w:t>
      </w:r>
      <w:r w:rsidR="008010D1" w:rsidRPr="00F2115D">
        <w:rPr>
          <w:rFonts w:asciiTheme="minorHAnsi" w:hAnsiTheme="minorHAnsi" w:cstheme="minorHAnsi"/>
          <w:b/>
          <w:sz w:val="24"/>
          <w:szCs w:val="24"/>
          <w:lang w:val="nl-BE"/>
        </w:rPr>
        <w:tab/>
      </w:r>
      <w:r w:rsidRPr="00F2115D">
        <w:rPr>
          <w:rFonts w:asciiTheme="minorHAnsi" w:hAnsiTheme="minorHAnsi" w:cstheme="minorHAnsi"/>
          <w:b/>
          <w:sz w:val="24"/>
        </w:rPr>
        <w:t>De informatie betreffende de aard en de plaats van aantoonbare of verborgen gevaren, inzonderheid ingewerkte nutsleidingen.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rPr>
        <w:t>4</w:t>
      </w:r>
      <w:r w:rsidR="008010D1" w:rsidRPr="00F2115D">
        <w:rPr>
          <w:rFonts w:asciiTheme="minorHAnsi" w:hAnsiTheme="minorHAnsi" w:cstheme="minorHAnsi"/>
          <w:b/>
          <w:sz w:val="24"/>
        </w:rPr>
        <w:tab/>
      </w:r>
      <w:r w:rsidRPr="00F2115D">
        <w:rPr>
          <w:rFonts w:asciiTheme="minorHAnsi" w:hAnsiTheme="minorHAnsi" w:cstheme="minorHAnsi"/>
          <w:b/>
          <w:sz w:val="24"/>
        </w:rPr>
        <w:t>De plannen die werkelijk met de uitvoering en de afwerking overeenstemmen.</w:t>
      </w:r>
    </w:p>
    <w:p w:rsidR="00957F8E" w:rsidRPr="00F2115D" w:rsidRDefault="00957F8E" w:rsidP="00403FBC">
      <w:pPr>
        <w:jc w:val="both"/>
        <w:rPr>
          <w:rFonts w:asciiTheme="minorHAnsi" w:hAnsiTheme="minorHAnsi" w:cstheme="minorHAnsi"/>
          <w:b/>
          <w:sz w:val="24"/>
        </w:rPr>
      </w:pPr>
    </w:p>
    <w:p w:rsidR="00957F8E" w:rsidRPr="003F79AE" w:rsidRDefault="008010D1" w:rsidP="003F79AE">
      <w:pPr>
        <w:tabs>
          <w:tab w:val="left" w:pos="284"/>
        </w:tabs>
        <w:jc w:val="both"/>
        <w:rPr>
          <w:rFonts w:asciiTheme="minorHAnsi" w:hAnsiTheme="minorHAnsi" w:cstheme="minorHAnsi"/>
          <w:b/>
          <w:sz w:val="24"/>
        </w:rPr>
      </w:pPr>
      <w:r w:rsidRPr="003F79AE">
        <w:rPr>
          <w:rFonts w:asciiTheme="minorHAnsi" w:hAnsiTheme="minorHAnsi" w:cstheme="minorHAnsi"/>
          <w:b/>
          <w:sz w:val="24"/>
        </w:rPr>
        <w:t>5</w:t>
      </w:r>
      <w:r w:rsidRPr="003F79AE">
        <w:rPr>
          <w:rFonts w:asciiTheme="minorHAnsi" w:hAnsiTheme="minorHAnsi" w:cstheme="minorHAnsi"/>
          <w:b/>
          <w:sz w:val="24"/>
        </w:rPr>
        <w:tab/>
      </w:r>
      <w:r w:rsidR="00957F8E" w:rsidRPr="003F79AE">
        <w:rPr>
          <w:rFonts w:asciiTheme="minorHAnsi" w:hAnsiTheme="minorHAnsi" w:cstheme="minorHAnsi"/>
          <w:b/>
          <w:sz w:val="24"/>
        </w:rPr>
        <w:t>Architecturale, technische en organisatorische elementen in verband met de verwezenlijking, de instandhouding en het onderhoud van het bouwwerk.</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ind w:left="284" w:hanging="284"/>
        <w:jc w:val="both"/>
        <w:rPr>
          <w:rFonts w:asciiTheme="minorHAnsi" w:hAnsiTheme="minorHAnsi" w:cstheme="minorHAnsi"/>
          <w:b/>
          <w:sz w:val="24"/>
        </w:rPr>
      </w:pPr>
      <w:r w:rsidRPr="00F2115D">
        <w:rPr>
          <w:rFonts w:asciiTheme="minorHAnsi" w:hAnsiTheme="minorHAnsi" w:cstheme="minorHAnsi"/>
          <w:b/>
          <w:sz w:val="24"/>
        </w:rPr>
        <w:t>6</w:t>
      </w:r>
      <w:r w:rsidR="008010D1" w:rsidRPr="00F2115D">
        <w:rPr>
          <w:rFonts w:asciiTheme="minorHAnsi" w:hAnsiTheme="minorHAnsi" w:cstheme="minorHAnsi"/>
          <w:b/>
          <w:sz w:val="24"/>
        </w:rPr>
        <w:tab/>
      </w:r>
      <w:r w:rsidRPr="00F2115D">
        <w:rPr>
          <w:rFonts w:asciiTheme="minorHAnsi" w:hAnsiTheme="minorHAnsi" w:cstheme="minorHAnsi"/>
          <w:b/>
          <w:sz w:val="24"/>
        </w:rPr>
        <w:t>De informatie voor de uitvoerders van de te voorziene latere werkzaamheden, inzonderheid de herstelling, vervanging of ontmanteling van installaties of constructie-elementen.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rPr>
        <w:t>7</w:t>
      </w:r>
      <w:r w:rsidR="008010D1" w:rsidRPr="00F2115D">
        <w:rPr>
          <w:rFonts w:asciiTheme="minorHAnsi" w:hAnsiTheme="minorHAnsi" w:cstheme="minorHAnsi"/>
          <w:b/>
          <w:sz w:val="24"/>
        </w:rPr>
        <w:tab/>
      </w:r>
      <w:r w:rsidRPr="00F2115D">
        <w:rPr>
          <w:rFonts w:asciiTheme="minorHAnsi" w:hAnsiTheme="minorHAnsi" w:cstheme="minorHAnsi"/>
          <w:b/>
          <w:sz w:val="24"/>
        </w:rPr>
        <w:t>De relevante verantwoording van de keuzen in verband met onder andere de toegepaste uitvoeringsmethoden, technieken, materialen of architecturale elementen.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jc w:val="both"/>
        <w:rPr>
          <w:rFonts w:asciiTheme="minorHAnsi" w:hAnsiTheme="minorHAnsi" w:cstheme="minorHAnsi"/>
          <w:b/>
          <w:sz w:val="24"/>
        </w:rPr>
      </w:pPr>
      <w:r w:rsidRPr="00F2115D">
        <w:rPr>
          <w:rFonts w:asciiTheme="minorHAnsi" w:hAnsiTheme="minorHAnsi" w:cstheme="minorHAnsi"/>
          <w:b/>
          <w:sz w:val="24"/>
        </w:rPr>
        <w:t>8</w:t>
      </w:r>
      <w:r w:rsidR="008010D1" w:rsidRPr="00F2115D">
        <w:rPr>
          <w:rFonts w:asciiTheme="minorHAnsi" w:hAnsiTheme="minorHAnsi" w:cstheme="minorHAnsi"/>
          <w:b/>
          <w:sz w:val="24"/>
        </w:rPr>
        <w:tab/>
      </w:r>
      <w:r w:rsidRPr="00F2115D">
        <w:rPr>
          <w:rFonts w:asciiTheme="minorHAnsi" w:hAnsiTheme="minorHAnsi" w:cstheme="minorHAnsi"/>
          <w:b/>
          <w:sz w:val="24"/>
        </w:rPr>
        <w:t xml:space="preserve">De identificatie van de gebruikte materialen. </w:t>
      </w:r>
    </w:p>
    <w:p w:rsidR="00957F8E" w:rsidRPr="00F2115D" w:rsidRDefault="00957F8E" w:rsidP="00403FBC">
      <w:pPr>
        <w:jc w:val="both"/>
        <w:rPr>
          <w:rFonts w:asciiTheme="minorHAnsi" w:hAnsiTheme="minorHAnsi" w:cstheme="minorHAnsi"/>
          <w:b/>
          <w:sz w:val="24"/>
        </w:rPr>
      </w:pPr>
    </w:p>
    <w:p w:rsidR="00BF3AD8" w:rsidRPr="00F2115D" w:rsidRDefault="00957F8E" w:rsidP="00403FBC">
      <w:pPr>
        <w:tabs>
          <w:tab w:val="left" w:pos="320"/>
        </w:tabs>
        <w:jc w:val="both"/>
        <w:rPr>
          <w:rFonts w:asciiTheme="minorHAnsi" w:hAnsiTheme="minorHAnsi" w:cstheme="minorHAnsi"/>
          <w:b/>
          <w:sz w:val="24"/>
        </w:rPr>
      </w:pPr>
      <w:r w:rsidRPr="00F2115D">
        <w:rPr>
          <w:rFonts w:asciiTheme="minorHAnsi" w:hAnsiTheme="minorHAnsi" w:cstheme="minorHAnsi"/>
          <w:b/>
          <w:sz w:val="24"/>
        </w:rPr>
        <w:t>9</w:t>
      </w:r>
      <w:r w:rsidR="008010D1" w:rsidRPr="00F2115D">
        <w:rPr>
          <w:rFonts w:asciiTheme="minorHAnsi" w:hAnsiTheme="minorHAnsi" w:cstheme="minorHAnsi"/>
          <w:b/>
          <w:sz w:val="24"/>
        </w:rPr>
        <w:t>.</w:t>
      </w:r>
      <w:r w:rsidR="008010D1" w:rsidRPr="00F2115D">
        <w:rPr>
          <w:rFonts w:asciiTheme="minorHAnsi" w:hAnsiTheme="minorHAnsi" w:cstheme="minorHAnsi"/>
          <w:b/>
          <w:sz w:val="24"/>
        </w:rPr>
        <w:tab/>
      </w:r>
      <w:r w:rsidR="00BF3AD8" w:rsidRPr="00F2115D">
        <w:rPr>
          <w:rFonts w:asciiTheme="minorHAnsi" w:hAnsiTheme="minorHAnsi" w:cstheme="minorHAnsi"/>
          <w:b/>
          <w:sz w:val="24"/>
        </w:rPr>
        <w:t>Bijlagen</w:t>
      </w:r>
    </w:p>
    <w:p w:rsidR="00BF3AD8" w:rsidRPr="00F2115D" w:rsidRDefault="00BF3AD8">
      <w:pPr>
        <w:pStyle w:val="Plattetekst3"/>
        <w:ind w:left="480"/>
        <w:jc w:val="left"/>
        <w:rPr>
          <w:rFonts w:asciiTheme="minorHAnsi" w:hAnsiTheme="minorHAnsi" w:cstheme="minorHAnsi"/>
          <w:b w:val="0"/>
          <w:sz w:val="24"/>
        </w:rPr>
      </w:pPr>
    </w:p>
    <w:p w:rsidR="00BF3AD8" w:rsidRPr="00F2115D" w:rsidRDefault="00BF3AD8" w:rsidP="008010D1">
      <w:pPr>
        <w:pStyle w:val="Plattetekst3"/>
        <w:ind w:left="567"/>
        <w:jc w:val="left"/>
        <w:rPr>
          <w:rFonts w:asciiTheme="minorHAnsi" w:hAnsiTheme="minorHAnsi" w:cstheme="minorHAnsi"/>
          <w:b w:val="0"/>
          <w:sz w:val="24"/>
        </w:rPr>
      </w:pPr>
      <w:r w:rsidRPr="00F2115D">
        <w:rPr>
          <w:rFonts w:asciiTheme="minorHAnsi" w:hAnsiTheme="minorHAnsi" w:cstheme="minorHAnsi"/>
          <w:b w:val="0"/>
          <w:sz w:val="24"/>
        </w:rPr>
        <w:t>Bijlage 1</w:t>
      </w:r>
      <w:r w:rsidR="00E85B63" w:rsidRPr="00F2115D">
        <w:rPr>
          <w:rFonts w:asciiTheme="minorHAnsi" w:hAnsiTheme="minorHAnsi" w:cstheme="minorHAnsi"/>
          <w:b w:val="0"/>
          <w:sz w:val="24"/>
        </w:rPr>
        <w:t xml:space="preserve">: </w:t>
      </w:r>
      <w:r w:rsidR="008010D1" w:rsidRPr="00F2115D">
        <w:rPr>
          <w:rFonts w:asciiTheme="minorHAnsi" w:hAnsiTheme="minorHAnsi" w:cstheme="minorHAnsi"/>
          <w:b w:val="0"/>
          <w:sz w:val="24"/>
        </w:rPr>
        <w:t>O</w:t>
      </w:r>
      <w:r w:rsidRPr="00F2115D">
        <w:rPr>
          <w:rFonts w:asciiTheme="minorHAnsi" w:hAnsiTheme="minorHAnsi" w:cstheme="minorHAnsi"/>
          <w:b w:val="0"/>
          <w:sz w:val="24"/>
        </w:rPr>
        <w:t xml:space="preserve">verzichtslijst technische en andere nota’s </w:t>
      </w:r>
    </w:p>
    <w:p w:rsidR="00BF3AD8" w:rsidRPr="00F2115D" w:rsidRDefault="00BF3AD8" w:rsidP="008010D1">
      <w:pPr>
        <w:pStyle w:val="Plattetekst3"/>
        <w:tabs>
          <w:tab w:val="left" w:pos="1276"/>
        </w:tabs>
        <w:ind w:left="567"/>
        <w:jc w:val="left"/>
        <w:rPr>
          <w:rFonts w:asciiTheme="minorHAnsi" w:hAnsiTheme="minorHAnsi" w:cstheme="minorHAnsi"/>
          <w:b w:val="0"/>
          <w:sz w:val="24"/>
        </w:rPr>
      </w:pPr>
      <w:r w:rsidRPr="00F2115D">
        <w:rPr>
          <w:rFonts w:asciiTheme="minorHAnsi" w:hAnsiTheme="minorHAnsi" w:cstheme="minorHAnsi"/>
          <w:b w:val="0"/>
          <w:sz w:val="24"/>
        </w:rPr>
        <w:t xml:space="preserve">Bijlage </w:t>
      </w:r>
      <w:r w:rsidR="00E85B63" w:rsidRPr="00F2115D">
        <w:rPr>
          <w:rFonts w:asciiTheme="minorHAnsi" w:hAnsiTheme="minorHAnsi" w:cstheme="minorHAnsi"/>
          <w:b w:val="0"/>
          <w:sz w:val="24"/>
        </w:rPr>
        <w:t>2</w:t>
      </w:r>
      <w:r w:rsidR="008010D1" w:rsidRPr="00F2115D">
        <w:rPr>
          <w:rFonts w:asciiTheme="minorHAnsi" w:hAnsiTheme="minorHAnsi" w:cstheme="minorHAnsi"/>
          <w:b w:val="0"/>
          <w:sz w:val="24"/>
        </w:rPr>
        <w:t xml:space="preserve">: </w:t>
      </w:r>
      <w:r w:rsidRPr="00F2115D">
        <w:rPr>
          <w:rFonts w:asciiTheme="minorHAnsi" w:hAnsiTheme="minorHAnsi" w:cstheme="minorHAnsi"/>
          <w:b w:val="0"/>
          <w:sz w:val="24"/>
        </w:rPr>
        <w:t>PV van overdracht coördinatie ins</w:t>
      </w:r>
      <w:r w:rsidR="0029003E" w:rsidRPr="00F2115D">
        <w:rPr>
          <w:rFonts w:asciiTheme="minorHAnsi" w:hAnsiTheme="minorHAnsi" w:cstheme="minorHAnsi"/>
          <w:b w:val="0"/>
          <w:sz w:val="24"/>
        </w:rPr>
        <w:t xml:space="preserve">trumenten </w:t>
      </w:r>
    </w:p>
    <w:p w:rsidR="00C027A0" w:rsidRPr="00F2115D" w:rsidRDefault="00530048" w:rsidP="00403FBC">
      <w:pPr>
        <w:ind w:left="567"/>
        <w:jc w:val="both"/>
        <w:rPr>
          <w:rFonts w:asciiTheme="minorHAnsi" w:hAnsiTheme="minorHAnsi" w:cstheme="minorHAnsi"/>
          <w:sz w:val="28"/>
        </w:rPr>
      </w:pPr>
      <w:r w:rsidRPr="00F2115D">
        <w:rPr>
          <w:rFonts w:asciiTheme="minorHAnsi" w:hAnsiTheme="minorHAnsi" w:cstheme="minorHAnsi"/>
          <w:sz w:val="24"/>
          <w:lang w:eastAsia="nl-NL"/>
        </w:rPr>
        <w:t xml:space="preserve">Bijlage </w:t>
      </w:r>
      <w:r w:rsidR="00E85B63" w:rsidRPr="00F2115D">
        <w:rPr>
          <w:rFonts w:asciiTheme="minorHAnsi" w:hAnsiTheme="minorHAnsi" w:cstheme="minorHAnsi"/>
          <w:sz w:val="24"/>
          <w:lang w:eastAsia="nl-NL"/>
        </w:rPr>
        <w:t>3</w:t>
      </w:r>
      <w:r w:rsidR="008010D1" w:rsidRPr="00F2115D">
        <w:rPr>
          <w:rFonts w:asciiTheme="minorHAnsi" w:hAnsiTheme="minorHAnsi" w:cstheme="minorHAnsi"/>
          <w:sz w:val="24"/>
          <w:lang w:eastAsia="nl-NL"/>
        </w:rPr>
        <w:t xml:space="preserve">: </w:t>
      </w:r>
      <w:r w:rsidR="00AE30E7" w:rsidRPr="00F2115D">
        <w:rPr>
          <w:rFonts w:asciiTheme="minorHAnsi" w:hAnsiTheme="minorHAnsi" w:cstheme="minorHAnsi"/>
          <w:sz w:val="24"/>
          <w:lang w:eastAsia="nl-NL"/>
        </w:rPr>
        <w:t>Schadegevallen</w:t>
      </w:r>
    </w:p>
    <w:p w:rsidR="00C027A0" w:rsidRPr="00F2115D" w:rsidRDefault="00C027A0" w:rsidP="00403FBC">
      <w:pPr>
        <w:autoSpaceDE w:val="0"/>
        <w:autoSpaceDN w:val="0"/>
        <w:adjustRightInd w:val="0"/>
        <w:ind w:left="567"/>
        <w:jc w:val="both"/>
        <w:rPr>
          <w:rFonts w:asciiTheme="minorHAnsi" w:hAnsiTheme="minorHAnsi" w:cstheme="minorHAnsi"/>
          <w:b/>
          <w:sz w:val="24"/>
          <w:lang w:eastAsia="nl-NL"/>
        </w:rPr>
      </w:pPr>
      <w:r w:rsidRPr="00F2115D">
        <w:rPr>
          <w:rFonts w:asciiTheme="minorHAnsi" w:hAnsiTheme="minorHAnsi" w:cstheme="minorHAnsi"/>
          <w:sz w:val="24"/>
          <w:lang w:eastAsia="nl-NL"/>
        </w:rPr>
        <w:t xml:space="preserve">Bijlage </w:t>
      </w:r>
      <w:r w:rsidR="00E85B63" w:rsidRPr="00F2115D">
        <w:rPr>
          <w:rFonts w:asciiTheme="minorHAnsi" w:hAnsiTheme="minorHAnsi" w:cstheme="minorHAnsi"/>
          <w:sz w:val="24"/>
          <w:lang w:eastAsia="nl-NL"/>
        </w:rPr>
        <w:t>4</w:t>
      </w:r>
      <w:r w:rsidRPr="00F2115D">
        <w:rPr>
          <w:rFonts w:asciiTheme="minorHAnsi" w:hAnsiTheme="minorHAnsi" w:cstheme="minorHAnsi"/>
          <w:sz w:val="24"/>
          <w:lang w:eastAsia="nl-NL"/>
        </w:rPr>
        <w:t xml:space="preserve">. </w:t>
      </w:r>
      <w:r w:rsidR="008010D1" w:rsidRPr="00F2115D">
        <w:rPr>
          <w:rFonts w:asciiTheme="minorHAnsi" w:hAnsiTheme="minorHAnsi" w:cstheme="minorHAnsi"/>
          <w:sz w:val="24"/>
          <w:lang w:eastAsia="nl-NL"/>
        </w:rPr>
        <w:t>I</w:t>
      </w:r>
      <w:r w:rsidRPr="00F2115D">
        <w:rPr>
          <w:rFonts w:asciiTheme="minorHAnsi" w:hAnsiTheme="minorHAnsi" w:cstheme="minorHAnsi"/>
          <w:sz w:val="24"/>
          <w:lang w:eastAsia="nl-NL"/>
        </w:rPr>
        <w:t>nhoudstafel einddossier projectbeheer</w:t>
      </w:r>
    </w:p>
    <w:p w:rsidR="00BF3AD8" w:rsidRPr="00B83DF0" w:rsidRDefault="00BF3AD8" w:rsidP="00B83DF0">
      <w:pPr>
        <w:pStyle w:val="Kop1"/>
      </w:pPr>
      <w:r w:rsidRPr="003F79AE">
        <w:rPr>
          <w:sz w:val="28"/>
        </w:rPr>
        <w:br w:type="page"/>
      </w:r>
      <w:r w:rsidRPr="00B83DF0">
        <w:lastRenderedPageBreak/>
        <w:t xml:space="preserve">Voorafgaande informatie m.b.t. het </w:t>
      </w:r>
      <w:r w:rsidR="00403FBC" w:rsidRPr="00B83DF0">
        <w:t>Post Interventie Dossier</w:t>
      </w:r>
    </w:p>
    <w:p w:rsidR="003F79AE" w:rsidRPr="003F79AE" w:rsidRDefault="003F79AE" w:rsidP="003F79AE">
      <w:pPr>
        <w:pStyle w:val="Lijstalinea"/>
        <w:ind w:left="1211"/>
        <w:jc w:val="both"/>
        <w:rPr>
          <w:rFonts w:asciiTheme="minorHAnsi" w:hAnsiTheme="minorHAnsi" w:cstheme="minorHAnsi"/>
          <w:b/>
          <w:sz w:val="28"/>
          <w:szCs w:val="24"/>
        </w:rPr>
      </w:pPr>
    </w:p>
    <w:p w:rsidR="00BF3AD8" w:rsidRPr="00F2115D" w:rsidRDefault="00BF3AD8" w:rsidP="007154B6">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1.1.</w:t>
      </w:r>
      <w:r w:rsidRPr="00F2115D">
        <w:rPr>
          <w:rFonts w:asciiTheme="minorHAnsi" w:hAnsiTheme="minorHAnsi" w:cstheme="minorHAnsi"/>
          <w:sz w:val="22"/>
          <w:szCs w:val="22"/>
        </w:rPr>
        <w:tab/>
        <w:t xml:space="preserve">Doel van het </w:t>
      </w:r>
      <w:r w:rsidR="00403FBC" w:rsidRPr="00F2115D">
        <w:rPr>
          <w:rFonts w:asciiTheme="minorHAnsi" w:hAnsiTheme="minorHAnsi" w:cstheme="minorHAnsi"/>
          <w:sz w:val="22"/>
          <w:szCs w:val="22"/>
        </w:rPr>
        <w:t>Post Interventie Dossier</w:t>
      </w:r>
    </w:p>
    <w:p w:rsidR="00BF3AD8" w:rsidRPr="00F2115D" w:rsidRDefault="00BF3AD8" w:rsidP="00403FBC">
      <w:pPr>
        <w:ind w:left="800" w:hanging="320"/>
        <w:jc w:val="both"/>
        <w:rPr>
          <w:rFonts w:asciiTheme="minorHAnsi" w:hAnsiTheme="minorHAnsi" w:cstheme="minorHAnsi"/>
          <w:b/>
          <w:sz w:val="22"/>
          <w:szCs w:val="22"/>
        </w:rPr>
      </w:pPr>
    </w:p>
    <w:p w:rsidR="00BF3AD8" w:rsidRPr="00F2115D" w:rsidRDefault="00403FBC"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P</w:t>
      </w:r>
      <w:r w:rsidR="00BF3AD8" w:rsidRPr="00F2115D">
        <w:rPr>
          <w:rFonts w:asciiTheme="minorHAnsi" w:hAnsiTheme="minorHAnsi" w:cstheme="minorHAnsi"/>
          <w:sz w:val="22"/>
          <w:szCs w:val="22"/>
        </w:rPr>
        <w:t xml:space="preserve">ost </w:t>
      </w:r>
      <w:r w:rsidRPr="00F2115D">
        <w:rPr>
          <w:rFonts w:asciiTheme="minorHAnsi" w:hAnsiTheme="minorHAnsi" w:cstheme="minorHAnsi"/>
          <w:sz w:val="22"/>
          <w:szCs w:val="22"/>
        </w:rPr>
        <w:t>I</w:t>
      </w:r>
      <w:r w:rsidR="00BF3AD8" w:rsidRPr="00F2115D">
        <w:rPr>
          <w:rFonts w:asciiTheme="minorHAnsi" w:hAnsiTheme="minorHAnsi" w:cstheme="minorHAnsi"/>
          <w:sz w:val="22"/>
          <w:szCs w:val="22"/>
        </w:rPr>
        <w:t xml:space="preserve">nterventiedossier is verplicht op alle bouwplaatsen waar coördinatie moet worden georganiseerd.  </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Het is van toepassing op alle niet proces-, transport- en productiegebonden installaties waar bouwwerken of civiel technische latere onderhouds-, herstellings-, instandhoudings- en saneringswerken worden uitgevoerd, </w:t>
      </w:r>
      <w:proofErr w:type="spellStart"/>
      <w:r w:rsidRPr="00F2115D">
        <w:rPr>
          <w:rFonts w:asciiTheme="minorHAnsi" w:hAnsiTheme="minorHAnsi" w:cstheme="minorHAnsi"/>
          <w:sz w:val="22"/>
          <w:szCs w:val="22"/>
        </w:rPr>
        <w:t>cfr</w:t>
      </w:r>
      <w:proofErr w:type="spellEnd"/>
      <w:r w:rsidRPr="00F2115D">
        <w:rPr>
          <w:rFonts w:asciiTheme="minorHAnsi" w:hAnsiTheme="minorHAnsi" w:cstheme="minorHAnsi"/>
          <w:sz w:val="22"/>
          <w:szCs w:val="22"/>
        </w:rPr>
        <w:t xml:space="preserve"> art 2 van het K.B. van 25/01/2001</w:t>
      </w:r>
      <w:r w:rsidR="00077A72" w:rsidRPr="00F2115D">
        <w:rPr>
          <w:rFonts w:asciiTheme="minorHAnsi" w:hAnsiTheme="minorHAnsi" w:cstheme="minorHAnsi"/>
          <w:sz w:val="22"/>
          <w:szCs w:val="22"/>
        </w:rPr>
        <w:t xml:space="preserve"> &amp; 19/012005</w:t>
      </w:r>
      <w:r w:rsidR="00403FBC" w:rsidRPr="00F2115D">
        <w:rPr>
          <w:rFonts w:asciiTheme="minorHAnsi" w:hAnsiTheme="minorHAnsi" w:cstheme="minorHAnsi"/>
          <w:sz w:val="22"/>
          <w:szCs w:val="22"/>
        </w:rPr>
        <w:t>.</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dossier moet voor uitvoerders van eventuele latere werkzaamheden, nuttige documenten bevatten m.b.t. veiligheid en gezondheid, aangepast aan de kenmerken van het bouwwerk.</w:t>
      </w: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De opdrachtgever dient het </w:t>
      </w:r>
      <w:r w:rsidR="00403FBC" w:rsidRPr="00F2115D">
        <w:rPr>
          <w:rFonts w:asciiTheme="minorHAnsi" w:hAnsiTheme="minorHAnsi" w:cstheme="minorHAnsi"/>
          <w:sz w:val="22"/>
          <w:szCs w:val="22"/>
        </w:rPr>
        <w:t>Post Interventie Dossier</w:t>
      </w:r>
      <w:r w:rsidRPr="00F2115D">
        <w:rPr>
          <w:rFonts w:asciiTheme="minorHAnsi" w:hAnsiTheme="minorHAnsi" w:cstheme="minorHAnsi"/>
          <w:sz w:val="22"/>
          <w:szCs w:val="22"/>
        </w:rPr>
        <w:t xml:space="preserve"> bij te houden om het ter beschikking te stellen van de coördinator of aannemer bij de verwezenlijking van onderhouds-,  herstellings</w:t>
      </w:r>
      <w:r w:rsidR="00F2115D" w:rsidRPr="00F2115D">
        <w:rPr>
          <w:rFonts w:asciiTheme="minorHAnsi" w:hAnsiTheme="minorHAnsi" w:cstheme="minorHAnsi"/>
          <w:sz w:val="22"/>
          <w:szCs w:val="22"/>
        </w:rPr>
        <w:t>-</w:t>
      </w:r>
      <w:r w:rsidRPr="00F2115D">
        <w:rPr>
          <w:rFonts w:asciiTheme="minorHAnsi" w:hAnsiTheme="minorHAnsi" w:cstheme="minorHAnsi"/>
          <w:sz w:val="22"/>
          <w:szCs w:val="22"/>
        </w:rPr>
        <w:t xml:space="preserve"> of renovatiewerken aan het bouwwerk.</w:t>
      </w:r>
    </w:p>
    <w:p w:rsidR="00BF3AD8" w:rsidRPr="00F2115D" w:rsidRDefault="00BF3AD8" w:rsidP="00403FBC">
      <w:pPr>
        <w:ind w:left="480"/>
        <w:jc w:val="both"/>
        <w:rPr>
          <w:rFonts w:asciiTheme="minorHAnsi" w:hAnsiTheme="minorHAnsi" w:cstheme="minorHAnsi"/>
        </w:rPr>
      </w:pPr>
    </w:p>
    <w:p w:rsidR="00BF3AD8" w:rsidRPr="00F2115D" w:rsidRDefault="00BF3AD8" w:rsidP="00403FBC">
      <w:pPr>
        <w:ind w:left="480"/>
        <w:jc w:val="both"/>
        <w:rPr>
          <w:rFonts w:asciiTheme="minorHAnsi" w:hAnsiTheme="minorHAnsi" w:cstheme="minorHAnsi"/>
          <w:sz w:val="24"/>
        </w:rPr>
      </w:pPr>
    </w:p>
    <w:p w:rsidR="00BF3AD8" w:rsidRPr="00F2115D" w:rsidRDefault="00BF3AD8">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1.2.</w:t>
      </w:r>
      <w:r w:rsidRPr="00F2115D">
        <w:rPr>
          <w:rFonts w:asciiTheme="minorHAnsi" w:hAnsiTheme="minorHAnsi" w:cstheme="minorHAnsi"/>
          <w:sz w:val="20"/>
        </w:rPr>
        <w:tab/>
      </w:r>
      <w:r w:rsidRPr="00F2115D">
        <w:rPr>
          <w:rFonts w:asciiTheme="minorHAnsi" w:hAnsiTheme="minorHAnsi" w:cstheme="minorHAnsi"/>
          <w:sz w:val="22"/>
          <w:szCs w:val="22"/>
        </w:rPr>
        <w:t xml:space="preserve">Overdracht van het </w:t>
      </w:r>
      <w:r w:rsidR="00403FBC" w:rsidRPr="00F2115D">
        <w:rPr>
          <w:rFonts w:asciiTheme="minorHAnsi" w:hAnsiTheme="minorHAnsi" w:cstheme="minorHAnsi"/>
          <w:sz w:val="22"/>
          <w:szCs w:val="22"/>
        </w:rPr>
        <w:t>Post Interventie Dossier</w:t>
      </w:r>
      <w:r w:rsidR="00B8538F" w:rsidRPr="00F2115D">
        <w:rPr>
          <w:rFonts w:asciiTheme="minorHAnsi" w:hAnsiTheme="minorHAnsi" w:cstheme="minorHAnsi"/>
          <w:sz w:val="22"/>
          <w:szCs w:val="22"/>
        </w:rPr>
        <w:t xml:space="preserve"> art. 48, 49 KB</w:t>
      </w:r>
      <w:r w:rsidR="001A56F9" w:rsidRPr="00F2115D">
        <w:rPr>
          <w:rFonts w:asciiTheme="minorHAnsi" w:hAnsiTheme="minorHAnsi" w:cstheme="minorHAnsi"/>
          <w:sz w:val="22"/>
          <w:szCs w:val="22"/>
        </w:rPr>
        <w:t xml:space="preserve"> 25/01/01</w:t>
      </w:r>
      <w:r w:rsidR="00077A72" w:rsidRPr="00F2115D">
        <w:rPr>
          <w:rFonts w:asciiTheme="minorHAnsi" w:hAnsiTheme="minorHAnsi" w:cstheme="minorHAnsi"/>
          <w:sz w:val="22"/>
          <w:szCs w:val="22"/>
        </w:rPr>
        <w:t xml:space="preserve"> &amp; 19/01/05</w:t>
      </w:r>
    </w:p>
    <w:p w:rsidR="00BF3AD8" w:rsidRPr="00F2115D" w:rsidRDefault="00BF3AD8" w:rsidP="00403FBC">
      <w:pPr>
        <w:ind w:left="800" w:hanging="320"/>
        <w:jc w:val="both"/>
        <w:rPr>
          <w:rFonts w:asciiTheme="minorHAnsi" w:hAnsiTheme="minorHAnsi" w:cstheme="minorHAnsi"/>
          <w:b/>
          <w:sz w:val="22"/>
          <w:szCs w:val="22"/>
        </w:rPr>
      </w:pPr>
    </w:p>
    <w:p w:rsidR="00403FBC"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Bij een gedeeltelijke of gehele overdracht van het bouwwerk, overhandigt de persoon die het bouwwerk afstaat of overdraagt het PID aan de nieuwe eigenaar.  </w:t>
      </w: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br/>
        <w:t>Deze overhandiging wordt in de akte van overdracht bevestigd of opgetekend.</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Elke eigenaar houdt een exemplaar van het PID ter beschikking van elke persoon die hierin als opdrachtgever (ook huurder) van latere werken </w:t>
      </w:r>
      <w:r w:rsidR="00403FBC" w:rsidRPr="00F2115D">
        <w:rPr>
          <w:rFonts w:asciiTheme="minorHAnsi" w:hAnsiTheme="minorHAnsi" w:cstheme="minorHAnsi"/>
          <w:sz w:val="22"/>
          <w:szCs w:val="22"/>
        </w:rPr>
        <w:t>aan het bouwwerk mag optreden.</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De opdrachtgever (ook huurder) moet de delen van het PID die hem aanbelangen ter beschikking stellen van de coördinator of, indien geen coördinator, de aannemer op het ogenblik dat deze personen betrokken worden bij de coördinatie of de uitvoering van latere werken.</w:t>
      </w:r>
    </w:p>
    <w:p w:rsidR="00BF3AD8" w:rsidRPr="00F2115D" w:rsidRDefault="00BF3AD8" w:rsidP="00403FBC">
      <w:pPr>
        <w:ind w:left="800" w:hanging="320"/>
        <w:jc w:val="both"/>
        <w:rPr>
          <w:rFonts w:asciiTheme="minorHAnsi" w:hAnsiTheme="minorHAnsi" w:cstheme="minorHAnsi"/>
          <w:b/>
        </w:rPr>
      </w:pPr>
    </w:p>
    <w:p w:rsidR="00BF3AD8" w:rsidRPr="00F2115D" w:rsidRDefault="00BF3AD8" w:rsidP="00403FBC">
      <w:pPr>
        <w:ind w:left="800" w:hanging="320"/>
        <w:jc w:val="both"/>
        <w:rPr>
          <w:rFonts w:asciiTheme="minorHAnsi" w:hAnsiTheme="minorHAnsi" w:cstheme="minorHAnsi"/>
          <w:b/>
        </w:rPr>
      </w:pPr>
    </w:p>
    <w:p w:rsidR="007E7C5A" w:rsidRPr="00F2115D" w:rsidRDefault="007E7C5A" w:rsidP="007E7C5A">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1.3.</w:t>
      </w:r>
      <w:r w:rsidRPr="00F2115D">
        <w:rPr>
          <w:rFonts w:asciiTheme="minorHAnsi" w:hAnsiTheme="minorHAnsi" w:cstheme="minorHAnsi"/>
          <w:sz w:val="22"/>
          <w:szCs w:val="22"/>
        </w:rPr>
        <w:tab/>
        <w:t xml:space="preserve">Concept  van het </w:t>
      </w:r>
      <w:r w:rsidR="00403FBC" w:rsidRPr="00F2115D">
        <w:rPr>
          <w:rFonts w:asciiTheme="minorHAnsi" w:hAnsiTheme="minorHAnsi" w:cstheme="minorHAnsi"/>
          <w:sz w:val="22"/>
          <w:szCs w:val="22"/>
        </w:rPr>
        <w:t>Post Interventie Dossier</w:t>
      </w:r>
    </w:p>
    <w:p w:rsidR="00BF3AD8" w:rsidRPr="00F2115D" w:rsidRDefault="00BF3AD8" w:rsidP="00403FBC">
      <w:pPr>
        <w:ind w:left="800" w:hanging="320"/>
        <w:jc w:val="both"/>
        <w:rPr>
          <w:rFonts w:asciiTheme="minorHAnsi" w:hAnsiTheme="minorHAnsi" w:cstheme="minorHAnsi"/>
          <w:b/>
        </w:rPr>
      </w:pPr>
    </w:p>
    <w:p w:rsidR="00BF3AD8" w:rsidRPr="00F2115D" w:rsidRDefault="00BF3AD8" w:rsidP="00403FBC">
      <w:pPr>
        <w:ind w:left="800" w:hanging="320"/>
        <w:jc w:val="both"/>
        <w:rPr>
          <w:rFonts w:asciiTheme="minorHAnsi" w:hAnsiTheme="minorHAnsi" w:cstheme="minorHAnsi"/>
          <w:b/>
        </w:rPr>
      </w:pPr>
    </w:p>
    <w:p w:rsidR="007E7C5A" w:rsidRPr="00F2115D" w:rsidRDefault="000F5029" w:rsidP="00403FBC">
      <w:pPr>
        <w:autoSpaceDE w:val="0"/>
        <w:autoSpaceDN w:val="0"/>
        <w:adjustRightInd w:val="0"/>
        <w:ind w:left="993" w:hanging="567"/>
        <w:jc w:val="both"/>
        <w:rPr>
          <w:rFonts w:asciiTheme="minorHAnsi" w:hAnsiTheme="minorHAnsi" w:cstheme="minorHAnsi"/>
          <w:sz w:val="22"/>
          <w:szCs w:val="22"/>
        </w:rPr>
      </w:pPr>
      <w:r w:rsidRPr="00F2115D">
        <w:rPr>
          <w:rFonts w:asciiTheme="minorHAnsi" w:hAnsiTheme="minorHAnsi" w:cstheme="minorHAnsi"/>
          <w:sz w:val="22"/>
          <w:szCs w:val="22"/>
        </w:rPr>
        <w:t>1.3.1</w:t>
      </w:r>
      <w:r w:rsidRPr="00F2115D">
        <w:rPr>
          <w:rFonts w:asciiTheme="minorHAnsi" w:hAnsiTheme="minorHAnsi" w:cstheme="minorHAnsi"/>
          <w:sz w:val="22"/>
          <w:szCs w:val="22"/>
        </w:rPr>
        <w:tab/>
      </w:r>
      <w:r w:rsidR="007E7C5A" w:rsidRPr="00F2115D">
        <w:rPr>
          <w:rFonts w:asciiTheme="minorHAnsi" w:hAnsiTheme="minorHAnsi" w:cstheme="minorHAnsi"/>
          <w:sz w:val="22"/>
          <w:szCs w:val="22"/>
        </w:rPr>
        <w:t>Het "Einddossier projectbeheer" of zogenaamde "Exploitatiedossier" is integraal te  beschouwen als uitgebreid PID.</w:t>
      </w:r>
    </w:p>
    <w:p w:rsidR="007526F5" w:rsidRPr="00F2115D" w:rsidRDefault="007526F5" w:rsidP="00403FBC">
      <w:pPr>
        <w:autoSpaceDE w:val="0"/>
        <w:autoSpaceDN w:val="0"/>
        <w:adjustRightInd w:val="0"/>
        <w:ind w:left="426" w:firstLine="60"/>
        <w:jc w:val="both"/>
        <w:rPr>
          <w:rFonts w:asciiTheme="minorHAnsi" w:hAnsiTheme="minorHAnsi" w:cstheme="minorHAnsi"/>
          <w:sz w:val="22"/>
          <w:szCs w:val="22"/>
        </w:rPr>
      </w:pP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Tijdens uitvoering der werken zijn nuttige elementen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het PID bij iedere co</w:t>
      </w:r>
      <w:r w:rsidR="00A35885" w:rsidRPr="00F2115D">
        <w:rPr>
          <w:rFonts w:asciiTheme="minorHAnsi" w:hAnsiTheme="minorHAnsi" w:cstheme="minorHAnsi"/>
          <w:sz w:val="22"/>
          <w:szCs w:val="22"/>
          <w:lang w:eastAsia="nl-NL"/>
        </w:rPr>
        <w:t>ö</w:t>
      </w:r>
      <w:r w:rsidRPr="00F2115D">
        <w:rPr>
          <w:rFonts w:asciiTheme="minorHAnsi" w:hAnsiTheme="minorHAnsi" w:cstheme="minorHAnsi"/>
          <w:sz w:val="22"/>
          <w:szCs w:val="22"/>
          <w:lang w:eastAsia="nl-NL"/>
        </w:rPr>
        <w:t>rdinatievergadering te bespreken</w:t>
      </w:r>
      <w:r w:rsidR="00A00CDA" w:rsidRPr="00F2115D">
        <w:rPr>
          <w:rFonts w:asciiTheme="minorHAnsi" w:hAnsiTheme="minorHAnsi" w:cstheme="minorHAnsi"/>
          <w:sz w:val="22"/>
          <w:szCs w:val="22"/>
          <w:lang w:eastAsia="nl-NL"/>
        </w:rPr>
        <w:t xml:space="preserve"> en te vermelden in het verslag.</w:t>
      </w:r>
    </w:p>
    <w:p w:rsidR="007154B6"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Eigen aanvullingen op het "Einddossier" worden door de veiligheidscoördinator opgenomen in </w:t>
      </w:r>
      <w:r w:rsidR="0000015C" w:rsidRPr="00F2115D">
        <w:rPr>
          <w:rFonts w:asciiTheme="minorHAnsi" w:hAnsiTheme="minorHAnsi" w:cstheme="minorHAnsi"/>
          <w:sz w:val="22"/>
          <w:szCs w:val="22"/>
          <w:lang w:eastAsia="nl-NL"/>
        </w:rPr>
        <w:t>het PID</w:t>
      </w:r>
      <w:r w:rsidR="00403FBC" w:rsidRPr="00F2115D">
        <w:rPr>
          <w:rFonts w:asciiTheme="minorHAnsi" w:hAnsiTheme="minorHAnsi" w:cstheme="minorHAnsi"/>
          <w:sz w:val="22"/>
          <w:szCs w:val="22"/>
          <w:lang w:eastAsia="nl-NL"/>
        </w:rPr>
        <w:t xml:space="preserve">, wat </w:t>
      </w:r>
      <w:r w:rsidR="0000015C" w:rsidRPr="00F2115D">
        <w:rPr>
          <w:rFonts w:asciiTheme="minorHAnsi" w:hAnsiTheme="minorHAnsi" w:cstheme="minorHAnsi"/>
          <w:sz w:val="22"/>
          <w:szCs w:val="22"/>
          <w:lang w:eastAsia="nl-NL"/>
        </w:rPr>
        <w:t xml:space="preserve">uiteindelijk </w:t>
      </w:r>
      <w:r w:rsidRPr="00F2115D">
        <w:rPr>
          <w:rFonts w:asciiTheme="minorHAnsi" w:hAnsiTheme="minorHAnsi" w:cstheme="minorHAnsi"/>
          <w:sz w:val="22"/>
          <w:szCs w:val="22"/>
          <w:lang w:eastAsia="nl-NL"/>
        </w:rPr>
        <w:t>deel</w:t>
      </w:r>
      <w:r w:rsidR="0000015C" w:rsidRPr="00F2115D">
        <w:rPr>
          <w:rFonts w:asciiTheme="minorHAnsi" w:hAnsiTheme="minorHAnsi" w:cstheme="minorHAnsi"/>
          <w:sz w:val="22"/>
          <w:szCs w:val="22"/>
          <w:lang w:eastAsia="nl-NL"/>
        </w:rPr>
        <w:t xml:space="preserve"> zal uitmaken</w:t>
      </w:r>
      <w:r w:rsidRPr="00F2115D">
        <w:rPr>
          <w:rFonts w:asciiTheme="minorHAnsi" w:hAnsiTheme="minorHAnsi" w:cstheme="minorHAnsi"/>
          <w:sz w:val="22"/>
          <w:szCs w:val="22"/>
          <w:lang w:eastAsia="nl-NL"/>
        </w:rPr>
        <w:t xml:space="preserve"> </w:t>
      </w:r>
      <w:r w:rsidR="00C027A0" w:rsidRPr="00F2115D">
        <w:rPr>
          <w:rFonts w:asciiTheme="minorHAnsi" w:hAnsiTheme="minorHAnsi" w:cstheme="minorHAnsi"/>
          <w:sz w:val="22"/>
          <w:szCs w:val="22"/>
          <w:lang w:eastAsia="nl-NL"/>
        </w:rPr>
        <w:t>van het einddossier</w:t>
      </w:r>
      <w:r w:rsidR="00F2115D" w:rsidRPr="00F2115D">
        <w:rPr>
          <w:rFonts w:asciiTheme="minorHAnsi" w:hAnsiTheme="minorHAnsi" w:cstheme="minorHAnsi"/>
          <w:sz w:val="22"/>
          <w:szCs w:val="22"/>
          <w:lang w:eastAsia="nl-NL"/>
        </w:rPr>
        <w:t xml:space="preserve">. </w:t>
      </w:r>
      <w:r w:rsidR="008278ED" w:rsidRPr="00F2115D">
        <w:rPr>
          <w:rFonts w:asciiTheme="minorHAnsi" w:hAnsiTheme="minorHAnsi" w:cstheme="minorHAnsi"/>
          <w:sz w:val="22"/>
          <w:szCs w:val="22"/>
          <w:lang w:eastAsia="nl-NL"/>
        </w:rPr>
        <w:t>Fotografische elementen kunnen hierbij een nuttige aanvulling vormen.</w:t>
      </w:r>
    </w:p>
    <w:p w:rsidR="007526F5" w:rsidRPr="00F2115D" w:rsidRDefault="007154B6"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7526F5" w:rsidRPr="00F2115D" w:rsidRDefault="000F5029" w:rsidP="00403FBC">
      <w:pPr>
        <w:tabs>
          <w:tab w:val="left" w:pos="993"/>
        </w:tabs>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lastRenderedPageBreak/>
        <w:t>1.3.2</w:t>
      </w:r>
      <w:r w:rsidRPr="00F2115D">
        <w:rPr>
          <w:rFonts w:asciiTheme="minorHAnsi" w:hAnsiTheme="minorHAnsi" w:cstheme="minorHAnsi"/>
          <w:sz w:val="22"/>
          <w:szCs w:val="22"/>
          <w:lang w:eastAsia="nl-NL"/>
        </w:rPr>
        <w:tab/>
      </w:r>
      <w:r w:rsidR="007526F5" w:rsidRPr="00F2115D">
        <w:rPr>
          <w:rFonts w:asciiTheme="minorHAnsi" w:hAnsiTheme="minorHAnsi" w:cstheme="minorHAnsi"/>
          <w:sz w:val="22"/>
          <w:szCs w:val="22"/>
          <w:lang w:eastAsia="nl-NL"/>
        </w:rPr>
        <w:t>Verantwoordelijkheden</w:t>
      </w: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p>
    <w:p w:rsidR="007526F5" w:rsidRPr="00F2115D" w:rsidRDefault="00EF025A"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v</w:t>
      </w:r>
      <w:r w:rsidR="007526F5" w:rsidRPr="00F2115D">
        <w:rPr>
          <w:rFonts w:asciiTheme="minorHAnsi" w:hAnsiTheme="minorHAnsi" w:cstheme="minorHAnsi"/>
          <w:sz w:val="22"/>
          <w:szCs w:val="22"/>
          <w:lang w:eastAsia="nl-NL"/>
        </w:rPr>
        <w:t>eiligheidscoördinator verwezenlijking staat in voor het nakijken</w:t>
      </w:r>
      <w:r w:rsidR="00482BF6" w:rsidRPr="00F2115D">
        <w:rPr>
          <w:rFonts w:asciiTheme="minorHAnsi" w:hAnsiTheme="minorHAnsi" w:cstheme="minorHAnsi"/>
          <w:sz w:val="22"/>
          <w:szCs w:val="22"/>
          <w:lang w:eastAsia="nl-NL"/>
        </w:rPr>
        <w:t xml:space="preserve"> of de verder gevraagde</w:t>
      </w:r>
      <w:r w:rsidR="007526F5" w:rsidRPr="00F2115D">
        <w:rPr>
          <w:rFonts w:asciiTheme="minorHAnsi" w:hAnsiTheme="minorHAnsi" w:cstheme="minorHAnsi"/>
          <w:sz w:val="22"/>
          <w:szCs w:val="22"/>
          <w:lang w:eastAsia="nl-NL"/>
        </w:rPr>
        <w:t xml:space="preserve"> </w:t>
      </w:r>
      <w:r w:rsidR="00482BF6" w:rsidRPr="00F2115D">
        <w:rPr>
          <w:rFonts w:asciiTheme="minorHAnsi" w:hAnsiTheme="minorHAnsi" w:cstheme="minorHAnsi"/>
          <w:sz w:val="22"/>
          <w:szCs w:val="22"/>
          <w:lang w:eastAsia="nl-NL"/>
        </w:rPr>
        <w:t xml:space="preserve">gegevens terug te vinden zijn in </w:t>
      </w:r>
      <w:r w:rsidR="007526F5" w:rsidRPr="00F2115D">
        <w:rPr>
          <w:rFonts w:asciiTheme="minorHAnsi" w:hAnsiTheme="minorHAnsi" w:cstheme="minorHAnsi"/>
          <w:sz w:val="22"/>
          <w:szCs w:val="22"/>
          <w:lang w:eastAsia="nl-NL"/>
        </w:rPr>
        <w:t>het</w:t>
      </w:r>
      <w:r w:rsidR="00A35885" w:rsidRPr="00F2115D">
        <w:rPr>
          <w:rFonts w:asciiTheme="minorHAnsi" w:hAnsiTheme="minorHAnsi" w:cstheme="minorHAnsi"/>
          <w:sz w:val="22"/>
          <w:szCs w:val="22"/>
          <w:lang w:eastAsia="nl-NL"/>
        </w:rPr>
        <w:t xml:space="preserve">  </w:t>
      </w:r>
      <w:r w:rsidR="00482BF6" w:rsidRPr="00F2115D">
        <w:rPr>
          <w:rFonts w:asciiTheme="minorHAnsi" w:hAnsiTheme="minorHAnsi" w:cstheme="minorHAnsi"/>
          <w:sz w:val="22"/>
          <w:szCs w:val="22"/>
          <w:lang w:eastAsia="nl-NL"/>
        </w:rPr>
        <w:t>e</w:t>
      </w:r>
      <w:r w:rsidR="007526F5" w:rsidRPr="00F2115D">
        <w:rPr>
          <w:rFonts w:asciiTheme="minorHAnsi" w:hAnsiTheme="minorHAnsi" w:cstheme="minorHAnsi"/>
          <w:sz w:val="22"/>
          <w:szCs w:val="22"/>
          <w:lang w:eastAsia="nl-NL"/>
        </w:rPr>
        <w:t xml:space="preserve">xploitatiedossier en het </w:t>
      </w:r>
      <w:r w:rsidR="00A00CDA" w:rsidRPr="00F2115D">
        <w:rPr>
          <w:rFonts w:asciiTheme="minorHAnsi" w:hAnsiTheme="minorHAnsi" w:cstheme="minorHAnsi"/>
          <w:sz w:val="22"/>
          <w:szCs w:val="22"/>
          <w:lang w:eastAsia="nl-NL"/>
        </w:rPr>
        <w:t xml:space="preserve">verder </w:t>
      </w:r>
      <w:r w:rsidR="007526F5" w:rsidRPr="00F2115D">
        <w:rPr>
          <w:rFonts w:asciiTheme="minorHAnsi" w:hAnsiTheme="minorHAnsi" w:cstheme="minorHAnsi"/>
          <w:sz w:val="22"/>
          <w:szCs w:val="22"/>
          <w:lang w:eastAsia="nl-NL"/>
        </w:rPr>
        <w:t xml:space="preserve">invullen van </w:t>
      </w:r>
      <w:r w:rsidR="0000015C" w:rsidRPr="00F2115D">
        <w:rPr>
          <w:rFonts w:asciiTheme="minorHAnsi" w:hAnsiTheme="minorHAnsi" w:cstheme="minorHAnsi"/>
          <w:sz w:val="22"/>
          <w:szCs w:val="22"/>
          <w:lang w:eastAsia="nl-NL"/>
        </w:rPr>
        <w:t xml:space="preserve">het </w:t>
      </w:r>
      <w:r w:rsidR="007526F5" w:rsidRPr="00F2115D">
        <w:rPr>
          <w:rFonts w:asciiTheme="minorHAnsi" w:hAnsiTheme="minorHAnsi" w:cstheme="minorHAnsi"/>
          <w:sz w:val="22"/>
          <w:szCs w:val="22"/>
          <w:lang w:eastAsia="nl-NL"/>
        </w:rPr>
        <w:t xml:space="preserve"> PID</w:t>
      </w:r>
      <w:r w:rsidR="0000015C" w:rsidRPr="00F2115D">
        <w:rPr>
          <w:rFonts w:asciiTheme="minorHAnsi" w:hAnsiTheme="minorHAnsi" w:cstheme="minorHAnsi"/>
          <w:sz w:val="22"/>
          <w:szCs w:val="22"/>
          <w:lang w:eastAsia="nl-NL"/>
        </w:rPr>
        <w:t>.</w:t>
      </w:r>
      <w:r w:rsidR="007526F5" w:rsidRPr="00F2115D">
        <w:rPr>
          <w:rFonts w:asciiTheme="minorHAnsi" w:hAnsiTheme="minorHAnsi" w:cstheme="minorHAnsi"/>
          <w:sz w:val="22"/>
          <w:szCs w:val="22"/>
          <w:lang w:eastAsia="nl-NL"/>
        </w:rPr>
        <w:t xml:space="preserve"> </w:t>
      </w:r>
      <w:r w:rsidR="008278ED" w:rsidRPr="00F2115D">
        <w:rPr>
          <w:rFonts w:asciiTheme="minorHAnsi" w:hAnsiTheme="minorHAnsi" w:cstheme="minorHAnsi"/>
          <w:sz w:val="22"/>
          <w:szCs w:val="22"/>
          <w:lang w:eastAsia="nl-NL"/>
        </w:rPr>
        <w:t>Het betreft hier enkel die gegevens die een toegevoegde waarde geven aan de veiligheid bij toekomstige werkzaamheden en die op het eerste gezicht door de vakbekwame uitvoerder niet evident kunnen ingeschat  worden.</w:t>
      </w:r>
    </w:p>
    <w:p w:rsidR="007526F5" w:rsidRPr="00F2115D" w:rsidRDefault="007526F5" w:rsidP="00403FBC">
      <w:pPr>
        <w:autoSpaceDE w:val="0"/>
        <w:autoSpaceDN w:val="0"/>
        <w:adjustRightInd w:val="0"/>
        <w:ind w:left="320"/>
        <w:jc w:val="both"/>
        <w:rPr>
          <w:rFonts w:asciiTheme="minorHAnsi" w:hAnsiTheme="minorHAnsi" w:cstheme="minorHAnsi"/>
          <w:sz w:val="22"/>
          <w:szCs w:val="22"/>
          <w:lang w:eastAsia="nl-NL"/>
        </w:rPr>
      </w:pP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Aannemer staat in voor het aanbrengen van informatie voor opmaak van de AS- built plannen en het  "Einddossier". De toezichter kan hierbij nuttige hulp bieden.</w:t>
      </w:r>
    </w:p>
    <w:p w:rsidR="00A00CDA" w:rsidRPr="00F2115D" w:rsidRDefault="00A00CDA" w:rsidP="00403FBC">
      <w:pPr>
        <w:autoSpaceDE w:val="0"/>
        <w:autoSpaceDN w:val="0"/>
        <w:adjustRightInd w:val="0"/>
        <w:ind w:left="426"/>
        <w:jc w:val="both"/>
        <w:rPr>
          <w:rFonts w:asciiTheme="minorHAnsi" w:hAnsiTheme="minorHAnsi" w:cstheme="minorHAnsi"/>
          <w:sz w:val="22"/>
          <w:szCs w:val="22"/>
          <w:lang w:eastAsia="nl-NL"/>
        </w:rPr>
      </w:pPr>
    </w:p>
    <w:p w:rsidR="0000015C" w:rsidRPr="00F2115D" w:rsidRDefault="0000015C"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Studiebureau staat in voor het aanvullen van onvolledige informatie.</w:t>
      </w:r>
    </w:p>
    <w:p w:rsidR="00D04A1C" w:rsidRPr="00F2115D" w:rsidRDefault="00D04A1C" w:rsidP="00403FBC">
      <w:pPr>
        <w:autoSpaceDE w:val="0"/>
        <w:autoSpaceDN w:val="0"/>
        <w:adjustRightInd w:val="0"/>
        <w:ind w:left="426"/>
        <w:jc w:val="both"/>
        <w:rPr>
          <w:rFonts w:asciiTheme="minorHAnsi" w:hAnsiTheme="minorHAnsi" w:cstheme="minorHAnsi"/>
          <w:sz w:val="22"/>
          <w:szCs w:val="22"/>
          <w:lang w:eastAsia="nl-NL"/>
        </w:rPr>
      </w:pPr>
    </w:p>
    <w:p w:rsidR="00BF3AD8" w:rsidRPr="00F2115D" w:rsidRDefault="00D04A1C"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Projectbeheer stemt af met operaties en bewaakt de geleverde eindkwaliteit van  het "Einddossier"</w:t>
      </w:r>
    </w:p>
    <w:p w:rsidR="00403FBC" w:rsidRPr="00F2115D" w:rsidRDefault="00403FBC" w:rsidP="00403FBC">
      <w:pPr>
        <w:autoSpaceDE w:val="0"/>
        <w:autoSpaceDN w:val="0"/>
        <w:adjustRightInd w:val="0"/>
        <w:jc w:val="both"/>
        <w:rPr>
          <w:rFonts w:asciiTheme="minorHAnsi" w:hAnsiTheme="minorHAnsi" w:cstheme="minorHAnsi"/>
          <w:sz w:val="22"/>
          <w:szCs w:val="22"/>
          <w:lang w:eastAsia="nl-NL"/>
        </w:rPr>
      </w:pPr>
    </w:p>
    <w:p w:rsidR="00B87A78" w:rsidRPr="003F79AE" w:rsidRDefault="00403FBC" w:rsidP="00B83DF0">
      <w:pPr>
        <w:pStyle w:val="Kop1"/>
        <w:rPr>
          <w:sz w:val="22"/>
          <w:szCs w:val="22"/>
          <w:lang w:eastAsia="nl-NL"/>
        </w:rPr>
      </w:pPr>
      <w:r w:rsidRPr="003F79AE">
        <w:rPr>
          <w:sz w:val="22"/>
          <w:szCs w:val="22"/>
          <w:lang w:eastAsia="nl-NL"/>
        </w:rPr>
        <w:br w:type="page"/>
      </w:r>
      <w:r w:rsidR="00EF025A" w:rsidRPr="003F79AE">
        <w:lastRenderedPageBreak/>
        <w:t>I</w:t>
      </w:r>
      <w:r w:rsidR="00B87A78" w:rsidRPr="003F79AE">
        <w:t>nformatie betreffende de structurele en essent</w:t>
      </w:r>
      <w:r w:rsidR="00DC5E0E" w:rsidRPr="003F79AE">
        <w:t>i</w:t>
      </w:r>
      <w:r w:rsidR="00B87A78" w:rsidRPr="003F79AE">
        <w:t>ële</w:t>
      </w:r>
      <w:r w:rsidR="00DC5E0E" w:rsidRPr="003F79AE">
        <w:t xml:space="preserve"> elementen van het bouwwerk</w:t>
      </w:r>
    </w:p>
    <w:p w:rsidR="00BF3AD8" w:rsidRPr="00F2115D" w:rsidRDefault="00BF3AD8" w:rsidP="00403FBC">
      <w:pPr>
        <w:ind w:left="160"/>
        <w:jc w:val="both"/>
        <w:rPr>
          <w:rFonts w:asciiTheme="minorHAnsi" w:hAnsiTheme="minorHAnsi" w:cstheme="minorHAnsi"/>
          <w:b/>
          <w:sz w:val="28"/>
        </w:rPr>
      </w:pPr>
    </w:p>
    <w:p w:rsidR="00DC5E0E" w:rsidRPr="00F2115D" w:rsidRDefault="00DC5E0E" w:rsidP="00403FBC">
      <w:pPr>
        <w:jc w:val="both"/>
        <w:rPr>
          <w:rFonts w:asciiTheme="minorHAnsi" w:hAnsiTheme="minorHAnsi" w:cstheme="minorHAnsi"/>
        </w:rPr>
      </w:pPr>
    </w:p>
    <w:p w:rsidR="00DC5E0E" w:rsidRPr="00F2115D" w:rsidRDefault="00943B1C" w:rsidP="00EF025A">
      <w:pPr>
        <w:pStyle w:val="Plattetekst3"/>
        <w:pBdr>
          <w:top w:val="single" w:sz="4" w:space="2" w:color="auto"/>
          <w:left w:val="single" w:sz="4" w:space="3" w:color="auto"/>
          <w:bottom w:val="single" w:sz="4" w:space="1" w:color="auto"/>
          <w:right w:val="single" w:sz="4" w:space="4" w:color="auto"/>
        </w:pBdr>
        <w:ind w:left="426" w:firstLine="141"/>
        <w:jc w:val="left"/>
        <w:rPr>
          <w:rFonts w:asciiTheme="minorHAnsi" w:hAnsiTheme="minorHAnsi" w:cstheme="minorHAnsi"/>
          <w:sz w:val="22"/>
          <w:szCs w:val="22"/>
        </w:rPr>
      </w:pPr>
      <w:r w:rsidRPr="00F2115D">
        <w:rPr>
          <w:rFonts w:asciiTheme="minorHAnsi" w:hAnsiTheme="minorHAnsi" w:cstheme="minorHAnsi"/>
          <w:sz w:val="22"/>
          <w:szCs w:val="22"/>
        </w:rPr>
        <w:t>2.1 Algemene projectgegevens</w:t>
      </w:r>
    </w:p>
    <w:p w:rsidR="00DC5E0E" w:rsidRPr="00F2115D" w:rsidRDefault="00DC5E0E" w:rsidP="00EF025A">
      <w:pPr>
        <w:pStyle w:val="Plattetekst3"/>
        <w:ind w:left="426"/>
        <w:jc w:val="left"/>
        <w:rPr>
          <w:rFonts w:asciiTheme="minorHAnsi" w:hAnsiTheme="minorHAnsi" w:cstheme="minorHAnsi"/>
          <w:sz w:val="22"/>
          <w:szCs w:val="22"/>
        </w:rPr>
      </w:pPr>
    </w:p>
    <w:p w:rsidR="00DC5E0E" w:rsidRPr="00F2115D" w:rsidRDefault="00DC5E0E" w:rsidP="00EF025A">
      <w:pPr>
        <w:pStyle w:val="Plattetekst3"/>
        <w:ind w:left="426" w:hanging="640"/>
        <w:jc w:val="left"/>
        <w:rPr>
          <w:rFonts w:asciiTheme="minorHAnsi" w:hAnsiTheme="minorHAnsi" w:cstheme="minorHAnsi"/>
          <w:sz w:val="22"/>
          <w:szCs w:val="22"/>
        </w:rPr>
      </w:pPr>
    </w:p>
    <w:p w:rsidR="00DC5E0E" w:rsidRPr="00F2115D" w:rsidRDefault="00DC5E0E" w:rsidP="00403FBC">
      <w:pPr>
        <w:ind w:left="426"/>
        <w:jc w:val="both"/>
        <w:rPr>
          <w:rFonts w:asciiTheme="minorHAnsi" w:hAnsiTheme="minorHAnsi" w:cstheme="minorHAnsi"/>
          <w:b/>
          <w:sz w:val="22"/>
          <w:szCs w:val="22"/>
          <w:lang w:val="nl-BE"/>
        </w:rPr>
      </w:pPr>
      <w:r w:rsidRPr="00F2115D">
        <w:rPr>
          <w:rFonts w:asciiTheme="minorHAnsi" w:hAnsiTheme="minorHAnsi" w:cstheme="minorHAnsi"/>
          <w:b/>
          <w:sz w:val="22"/>
          <w:szCs w:val="22"/>
          <w:lang w:val="nl-BE"/>
        </w:rPr>
        <w:t>De bouwplaats</w:t>
      </w:r>
    </w:p>
    <w:p w:rsidR="00DC5E0E" w:rsidRPr="00F2115D" w:rsidRDefault="00DC5E0E" w:rsidP="00403FBC">
      <w:pPr>
        <w:ind w:left="426"/>
        <w:jc w:val="both"/>
        <w:rPr>
          <w:rFonts w:asciiTheme="minorHAnsi" w:hAnsiTheme="minorHAnsi" w:cstheme="minorHAnsi"/>
          <w:sz w:val="22"/>
          <w:szCs w:val="22"/>
          <w:lang w:val="nl-BE"/>
        </w:rPr>
      </w:pPr>
    </w:p>
    <w:p w:rsidR="00482BF6" w:rsidRPr="00F2115D" w:rsidRDefault="00482BF6" w:rsidP="00403FBC">
      <w:pPr>
        <w:ind w:left="426"/>
        <w:jc w:val="both"/>
        <w:rPr>
          <w:rFonts w:asciiTheme="minorHAnsi" w:hAnsiTheme="minorHAnsi" w:cstheme="minorHAnsi"/>
          <w:sz w:val="22"/>
          <w:szCs w:val="22"/>
          <w:lang w:val="nl-BE"/>
        </w:rPr>
      </w:pPr>
      <w:r w:rsidRPr="00F2115D">
        <w:rPr>
          <w:rFonts w:asciiTheme="minorHAnsi" w:hAnsiTheme="minorHAnsi" w:cstheme="minorHAnsi"/>
          <w:sz w:val="22"/>
          <w:szCs w:val="22"/>
          <w:lang w:val="nl-BE"/>
        </w:rPr>
        <w:t>Straten, gemeente</w:t>
      </w:r>
    </w:p>
    <w:p w:rsidR="00DC5E0E" w:rsidRPr="00F2115D" w:rsidRDefault="00DC5E0E" w:rsidP="00B83DF0">
      <w:pPr>
        <w:rPr>
          <w:lang w:val="nl-BE"/>
        </w:rPr>
      </w:pPr>
    </w:p>
    <w:p w:rsidR="00DC5E0E" w:rsidRPr="00F2115D" w:rsidRDefault="00DC5E0E" w:rsidP="00403FBC">
      <w:pPr>
        <w:ind w:left="426"/>
        <w:jc w:val="both"/>
        <w:rPr>
          <w:rFonts w:asciiTheme="minorHAnsi" w:hAnsiTheme="minorHAnsi" w:cstheme="minorHAnsi"/>
          <w:sz w:val="22"/>
          <w:szCs w:val="22"/>
          <w:lang w:val="nl-BE"/>
        </w:rPr>
      </w:pPr>
    </w:p>
    <w:p w:rsidR="00DC5E0E" w:rsidRPr="00F2115D" w:rsidRDefault="00DC5E0E" w:rsidP="00403FBC">
      <w:pPr>
        <w:ind w:left="426"/>
        <w:jc w:val="both"/>
        <w:rPr>
          <w:rFonts w:asciiTheme="minorHAnsi" w:hAnsiTheme="minorHAnsi" w:cstheme="minorHAnsi"/>
          <w:b/>
          <w:sz w:val="22"/>
          <w:szCs w:val="22"/>
          <w:lang w:val="nl-BE"/>
        </w:rPr>
      </w:pPr>
      <w:r w:rsidRPr="00F2115D">
        <w:rPr>
          <w:rFonts w:asciiTheme="minorHAnsi" w:hAnsiTheme="minorHAnsi" w:cstheme="minorHAnsi"/>
          <w:b/>
          <w:sz w:val="22"/>
          <w:szCs w:val="22"/>
          <w:lang w:val="nl-BE"/>
        </w:rPr>
        <w:t>Beschrijving van het bouwwerk:</w:t>
      </w:r>
    </w:p>
    <w:p w:rsidR="00DC5E0E" w:rsidRDefault="00DC5E0E" w:rsidP="00B83DF0">
      <w:pPr>
        <w:rPr>
          <w:lang w:val="nl-BE"/>
        </w:rPr>
      </w:pPr>
    </w:p>
    <w:p w:rsidR="00B83DF0" w:rsidRPr="00F2115D" w:rsidRDefault="00B83DF0" w:rsidP="00B83DF0">
      <w:pPr>
        <w:rPr>
          <w:lang w:val="nl-BE"/>
        </w:rPr>
      </w:pPr>
    </w:p>
    <w:p w:rsidR="00DB1D50" w:rsidRPr="00F2115D" w:rsidRDefault="00DB1D50" w:rsidP="00403FBC">
      <w:pPr>
        <w:ind w:left="426"/>
        <w:jc w:val="both"/>
        <w:rPr>
          <w:rFonts w:asciiTheme="minorHAnsi" w:hAnsiTheme="minorHAnsi" w:cstheme="minorHAnsi"/>
          <w:sz w:val="22"/>
          <w:szCs w:val="22"/>
        </w:rPr>
      </w:pPr>
    </w:p>
    <w:p w:rsidR="00DB1D50" w:rsidRPr="00F2115D" w:rsidRDefault="00DB1D50" w:rsidP="00EF025A">
      <w:pPr>
        <w:pStyle w:val="Plattetekst3"/>
        <w:pBdr>
          <w:top w:val="single" w:sz="4" w:space="2" w:color="auto"/>
          <w:left w:val="single" w:sz="4" w:space="4" w:color="auto"/>
          <w:bottom w:val="single" w:sz="4" w:space="1" w:color="auto"/>
          <w:right w:val="single" w:sz="4" w:space="4" w:color="auto"/>
        </w:pBdr>
        <w:ind w:left="426" w:firstLine="141"/>
        <w:jc w:val="left"/>
        <w:rPr>
          <w:rFonts w:asciiTheme="minorHAnsi" w:hAnsiTheme="minorHAnsi" w:cstheme="minorHAnsi"/>
          <w:sz w:val="22"/>
          <w:szCs w:val="22"/>
        </w:rPr>
      </w:pPr>
      <w:r w:rsidRPr="00F2115D">
        <w:rPr>
          <w:rFonts w:asciiTheme="minorHAnsi" w:hAnsiTheme="minorHAnsi" w:cstheme="minorHAnsi"/>
          <w:sz w:val="22"/>
          <w:szCs w:val="22"/>
        </w:rPr>
        <w:t>2.</w:t>
      </w:r>
      <w:r w:rsidR="00AE30E7" w:rsidRPr="00F2115D">
        <w:rPr>
          <w:rFonts w:asciiTheme="minorHAnsi" w:hAnsiTheme="minorHAnsi" w:cstheme="minorHAnsi"/>
          <w:sz w:val="22"/>
          <w:szCs w:val="22"/>
        </w:rPr>
        <w:t>2</w:t>
      </w:r>
      <w:r w:rsidRPr="00F2115D">
        <w:rPr>
          <w:rFonts w:asciiTheme="minorHAnsi" w:hAnsiTheme="minorHAnsi" w:cstheme="minorHAnsi"/>
          <w:sz w:val="22"/>
          <w:szCs w:val="22"/>
        </w:rPr>
        <w:t xml:space="preserve"> Betrokken partijen</w:t>
      </w:r>
    </w:p>
    <w:p w:rsidR="00DB1D50" w:rsidRPr="00F2115D" w:rsidRDefault="00DB1D50" w:rsidP="00EF025A">
      <w:pPr>
        <w:pStyle w:val="Plattetekst3"/>
        <w:ind w:left="426"/>
        <w:jc w:val="left"/>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B83DF0">
        <w:tc>
          <w:tcPr>
            <w:tcW w:w="8858" w:type="dxa"/>
            <w:shd w:val="clear" w:color="auto" w:fill="auto"/>
          </w:tcPr>
          <w:p w:rsidR="00DB1D50" w:rsidRPr="00F2115D" w:rsidRDefault="00DB1D50" w:rsidP="00C57874">
            <w:pPr>
              <w:ind w:left="175"/>
              <w:jc w:val="both"/>
              <w:rPr>
                <w:rFonts w:asciiTheme="minorHAnsi" w:hAnsiTheme="minorHAnsi" w:cstheme="minorHAnsi"/>
                <w:b/>
                <w:color w:val="000000"/>
                <w:sz w:val="22"/>
                <w:szCs w:val="22"/>
              </w:rPr>
            </w:pPr>
            <w:r w:rsidRPr="00F2115D">
              <w:rPr>
                <w:rFonts w:asciiTheme="minorHAnsi" w:hAnsiTheme="minorHAnsi" w:cstheme="minorHAnsi"/>
                <w:b/>
                <w:sz w:val="22"/>
                <w:szCs w:val="22"/>
                <w:lang w:eastAsia="nl-NL"/>
              </w:rPr>
              <w:t>Opdrachtgever/ Bouwheer</w:t>
            </w:r>
          </w:p>
        </w:tc>
      </w:tr>
    </w:tbl>
    <w:p w:rsidR="00DB1D50" w:rsidRPr="00F2115D" w:rsidRDefault="00DB1D50" w:rsidP="00403FBC">
      <w:pPr>
        <w:ind w:left="426"/>
        <w:jc w:val="both"/>
        <w:rPr>
          <w:rFonts w:asciiTheme="minorHAnsi" w:hAnsiTheme="minorHAnsi" w:cstheme="minorHAnsi"/>
          <w:b/>
          <w:color w:val="000000"/>
          <w:sz w:val="22"/>
          <w:szCs w:val="22"/>
        </w:rPr>
      </w:pPr>
    </w:p>
    <w:p w:rsidR="00DB1D50" w:rsidRPr="00F2115D" w:rsidRDefault="00DB1D50" w:rsidP="00403FBC">
      <w:pPr>
        <w:ind w:left="426"/>
        <w:jc w:val="both"/>
        <w:rPr>
          <w:rFonts w:asciiTheme="minorHAnsi" w:hAnsiTheme="minorHAnsi" w:cstheme="minorHAnsi"/>
          <w:b/>
          <w:color w:val="000000"/>
          <w:sz w:val="24"/>
        </w:rPr>
      </w:pPr>
      <w:r w:rsidRPr="00F2115D">
        <w:rPr>
          <w:rFonts w:asciiTheme="minorHAnsi" w:hAnsiTheme="minorHAnsi" w:cstheme="minorHAnsi"/>
          <w:b/>
          <w:color w:val="000000"/>
          <w:sz w:val="24"/>
        </w:rPr>
        <w:t>Aquafin N.V.</w:t>
      </w:r>
    </w:p>
    <w:p w:rsidR="00DB1D50" w:rsidRPr="00F2115D" w:rsidRDefault="00DB1D50" w:rsidP="00403FBC">
      <w:pPr>
        <w:ind w:left="426"/>
        <w:jc w:val="both"/>
        <w:rPr>
          <w:rFonts w:asciiTheme="minorHAnsi" w:hAnsiTheme="minorHAnsi" w:cstheme="minorHAnsi"/>
          <w:color w:val="000000"/>
          <w:sz w:val="24"/>
        </w:rPr>
      </w:pPr>
      <w:r w:rsidRPr="00F2115D">
        <w:rPr>
          <w:rFonts w:asciiTheme="minorHAnsi" w:hAnsiTheme="minorHAnsi" w:cstheme="minorHAnsi"/>
          <w:color w:val="000000"/>
          <w:sz w:val="24"/>
        </w:rPr>
        <w:t>Dijkstraat 8</w:t>
      </w:r>
    </w:p>
    <w:p w:rsidR="00482BF6" w:rsidRPr="00F2115D" w:rsidRDefault="00DB1D50" w:rsidP="00403FBC">
      <w:pPr>
        <w:ind w:left="426"/>
        <w:jc w:val="both"/>
        <w:rPr>
          <w:rFonts w:asciiTheme="minorHAnsi" w:hAnsiTheme="minorHAnsi" w:cstheme="minorHAnsi"/>
          <w:color w:val="000000"/>
          <w:sz w:val="24"/>
          <w:lang w:val="en-GB"/>
        </w:rPr>
      </w:pPr>
      <w:proofErr w:type="spellStart"/>
      <w:r w:rsidRPr="00F2115D">
        <w:rPr>
          <w:rFonts w:asciiTheme="minorHAnsi" w:hAnsiTheme="minorHAnsi" w:cstheme="minorHAnsi"/>
          <w:color w:val="000000"/>
          <w:sz w:val="24"/>
          <w:lang w:val="en-GB"/>
        </w:rPr>
        <w:t>Contactpersoon</w:t>
      </w:r>
      <w:proofErr w:type="spellEnd"/>
      <w:r w:rsidRPr="00F2115D">
        <w:rPr>
          <w:rFonts w:asciiTheme="minorHAnsi" w:hAnsiTheme="minorHAnsi" w:cstheme="minorHAnsi"/>
          <w:color w:val="000000"/>
          <w:sz w:val="24"/>
          <w:lang w:val="en-GB"/>
        </w:rPr>
        <w:t xml:space="preserve"> </w:t>
      </w:r>
    </w:p>
    <w:p w:rsidR="00482BF6"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Tel. 03/450.</w:t>
      </w:r>
    </w:p>
    <w:p w:rsidR="00482BF6" w:rsidRPr="00F2115D" w:rsidRDefault="00482BF6"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F</w:t>
      </w:r>
      <w:r w:rsidR="00DB1D50" w:rsidRPr="00F2115D">
        <w:rPr>
          <w:rFonts w:asciiTheme="minorHAnsi" w:hAnsiTheme="minorHAnsi" w:cstheme="minorHAnsi"/>
          <w:color w:val="000000"/>
          <w:sz w:val="24"/>
          <w:lang w:val="en-GB"/>
        </w:rPr>
        <w:t>ax. 03/450.</w:t>
      </w:r>
    </w:p>
    <w:p w:rsidR="00DB1D50"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GSM: 0485/55.</w:t>
      </w:r>
      <w:r w:rsidR="00482BF6" w:rsidRPr="00F2115D">
        <w:rPr>
          <w:rFonts w:asciiTheme="minorHAnsi" w:hAnsiTheme="minorHAnsi" w:cstheme="minorHAnsi"/>
          <w:color w:val="000000"/>
          <w:sz w:val="24"/>
          <w:lang w:val="en-GB"/>
        </w:rPr>
        <w:t xml:space="preserve"> </w:t>
      </w:r>
    </w:p>
    <w:p w:rsidR="00DB1D50" w:rsidRPr="00F2115D" w:rsidRDefault="00DB1D50" w:rsidP="00403FBC">
      <w:pPr>
        <w:ind w:left="426"/>
        <w:jc w:val="both"/>
        <w:rPr>
          <w:rFonts w:asciiTheme="minorHAnsi" w:hAnsiTheme="minorHAnsi" w:cstheme="minorHAnsi"/>
          <w:color w:val="000000"/>
          <w:sz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C57874">
        <w:tc>
          <w:tcPr>
            <w:tcW w:w="8940"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Bouwdirectie belast met het ontwerp</w:t>
            </w:r>
          </w:p>
        </w:tc>
      </w:tr>
    </w:tbl>
    <w:p w:rsidR="00DB1D50" w:rsidRPr="00F2115D" w:rsidRDefault="00DB1D50" w:rsidP="00403FBC">
      <w:pPr>
        <w:ind w:left="426"/>
        <w:jc w:val="both"/>
        <w:rPr>
          <w:rFonts w:asciiTheme="minorHAnsi" w:hAnsiTheme="minorHAnsi" w:cstheme="minorHAnsi"/>
          <w:b/>
          <w:color w:val="000000"/>
          <w:sz w:val="24"/>
        </w:rPr>
      </w:pPr>
    </w:p>
    <w:p w:rsidR="00DB1D50" w:rsidRPr="00F2115D" w:rsidRDefault="00482BF6" w:rsidP="00403FBC">
      <w:pPr>
        <w:ind w:left="426"/>
        <w:jc w:val="both"/>
        <w:rPr>
          <w:rFonts w:asciiTheme="minorHAnsi" w:hAnsiTheme="minorHAnsi" w:cstheme="minorHAnsi"/>
          <w:color w:val="000000"/>
          <w:sz w:val="24"/>
        </w:rPr>
      </w:pPr>
      <w:r w:rsidRPr="00F2115D">
        <w:rPr>
          <w:rFonts w:asciiTheme="minorHAnsi" w:hAnsiTheme="minorHAnsi" w:cstheme="minorHAnsi"/>
          <w:color w:val="000000"/>
          <w:sz w:val="24"/>
        </w:rPr>
        <w:t>Ontwerper</w:t>
      </w:r>
    </w:p>
    <w:p w:rsidR="00DB1D50" w:rsidRPr="00F2115D" w:rsidRDefault="00DB1D50" w:rsidP="00403FBC">
      <w:pPr>
        <w:ind w:left="426"/>
        <w:jc w:val="both"/>
        <w:rPr>
          <w:rFonts w:asciiTheme="minorHAnsi" w:hAnsiTheme="minorHAnsi" w:cstheme="minorHAnsi"/>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C57874">
        <w:tc>
          <w:tcPr>
            <w:tcW w:w="8940"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 xml:space="preserve">Bouwdirectie belast met de uitvoering </w:t>
            </w:r>
          </w:p>
        </w:tc>
      </w:tr>
    </w:tbl>
    <w:p w:rsidR="00DB1D50" w:rsidRPr="00F2115D" w:rsidRDefault="00DB1D50" w:rsidP="00403FBC">
      <w:pPr>
        <w:ind w:left="426"/>
        <w:jc w:val="both"/>
        <w:rPr>
          <w:rFonts w:asciiTheme="minorHAnsi" w:hAnsiTheme="minorHAnsi" w:cstheme="minorHAnsi"/>
          <w:b/>
          <w:color w:val="000000"/>
          <w:sz w:val="24"/>
        </w:rPr>
      </w:pPr>
    </w:p>
    <w:p w:rsidR="00DB1D50" w:rsidRPr="00F2115D" w:rsidRDefault="00DB1D50" w:rsidP="00EF025A">
      <w:pPr>
        <w:pStyle w:val="Plattetekst3"/>
        <w:ind w:left="426"/>
        <w:jc w:val="left"/>
        <w:rPr>
          <w:rFonts w:asciiTheme="minorHAnsi" w:hAnsiTheme="minorHAnsi" w:cstheme="minorHAnsi"/>
          <w:b w:val="0"/>
          <w:sz w:val="24"/>
        </w:rPr>
      </w:pPr>
      <w:r w:rsidRPr="00F2115D">
        <w:rPr>
          <w:rFonts w:asciiTheme="minorHAnsi" w:hAnsiTheme="minorHAnsi" w:cstheme="minorHAnsi"/>
          <w:b w:val="0"/>
          <w:sz w:val="24"/>
        </w:rPr>
        <w:t>Aan te vullen van zodra deze bekend is</w:t>
      </w:r>
    </w:p>
    <w:p w:rsidR="00DB1D50" w:rsidRPr="00F2115D" w:rsidRDefault="00DB1D50" w:rsidP="00403FBC">
      <w:pPr>
        <w:ind w:left="426"/>
        <w:jc w:val="both"/>
        <w:rPr>
          <w:rFonts w:asciiTheme="minorHAnsi" w:hAnsiTheme="minorHAnsi" w:cstheme="minorHAnsi"/>
          <w:color w:val="000000"/>
          <w:sz w:val="24"/>
        </w:rPr>
      </w:pPr>
    </w:p>
    <w:p w:rsidR="00DB1D50" w:rsidRPr="00F2115D" w:rsidRDefault="00DB1D50" w:rsidP="00403FBC">
      <w:pPr>
        <w:ind w:left="426"/>
        <w:jc w:val="both"/>
        <w:rPr>
          <w:rFonts w:asciiTheme="minorHAnsi" w:hAnsiTheme="minorHAnsi" w:cstheme="minorHAnsi"/>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Bouwdirectie belast met de controle op de uitvoering</w:t>
            </w:r>
          </w:p>
        </w:tc>
      </w:tr>
    </w:tbl>
    <w:p w:rsidR="00DB1D50" w:rsidRPr="00F2115D" w:rsidRDefault="00DB1D50" w:rsidP="00403FBC">
      <w:pPr>
        <w:jc w:val="both"/>
        <w:rPr>
          <w:rFonts w:asciiTheme="minorHAnsi" w:hAnsiTheme="minorHAnsi" w:cstheme="minorHAnsi"/>
          <w:b/>
          <w:color w:val="000000"/>
          <w:sz w:val="22"/>
          <w:szCs w:val="22"/>
        </w:rPr>
      </w:pPr>
    </w:p>
    <w:p w:rsidR="00482BF6" w:rsidRPr="00F2115D" w:rsidRDefault="00482BF6"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482BF6" w:rsidRPr="00F2115D" w:rsidRDefault="00482BF6" w:rsidP="00403FBC">
      <w:pPr>
        <w:jc w:val="both"/>
        <w:rPr>
          <w:rFonts w:asciiTheme="minorHAnsi" w:hAnsiTheme="minorHAnsi" w:cstheme="minorHAnsi"/>
          <w:b/>
          <w:color w:val="000000"/>
          <w:sz w:val="22"/>
          <w:szCs w:val="22"/>
        </w:rPr>
      </w:pPr>
    </w:p>
    <w:p w:rsidR="00DB1D50" w:rsidRPr="00F2115D" w:rsidRDefault="00DB1D50" w:rsidP="00403FBC">
      <w:pPr>
        <w:jc w:val="both"/>
        <w:rPr>
          <w:rFonts w:asciiTheme="minorHAnsi" w:hAnsiTheme="minorHAnsi" w:cstheme="min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Aannemers, onderaannemers en zelfstandigen</w:t>
            </w:r>
          </w:p>
        </w:tc>
      </w:tr>
    </w:tbl>
    <w:p w:rsidR="00DB1D50" w:rsidRPr="00F2115D" w:rsidRDefault="00DB1D50" w:rsidP="00403FBC">
      <w:pPr>
        <w:ind w:left="175"/>
        <w:jc w:val="both"/>
        <w:rPr>
          <w:rFonts w:asciiTheme="minorHAnsi" w:hAnsiTheme="minorHAnsi" w:cstheme="minorHAnsi"/>
          <w:b/>
          <w:sz w:val="22"/>
          <w:szCs w:val="22"/>
          <w:lang w:eastAsia="nl-NL"/>
        </w:rPr>
      </w:pPr>
    </w:p>
    <w:p w:rsidR="00DB1D50" w:rsidRPr="00F2115D" w:rsidRDefault="00DB1D50"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Deze lijst wordt stelselmatig aangevuld van zodra deze gegevens zijn bekend.</w:t>
      </w:r>
    </w:p>
    <w:p w:rsidR="00DB1D50" w:rsidRPr="00F2115D" w:rsidRDefault="00DB1D50" w:rsidP="00403FBC">
      <w:pPr>
        <w:jc w:val="both"/>
        <w:rPr>
          <w:rFonts w:asciiTheme="minorHAnsi" w:hAnsiTheme="minorHAnsi" w:cstheme="minorHAnsi"/>
          <w:color w:val="000000"/>
          <w:sz w:val="22"/>
          <w:szCs w:val="22"/>
        </w:rPr>
      </w:pPr>
    </w:p>
    <w:p w:rsidR="00DB1D50" w:rsidRPr="00F2115D" w:rsidRDefault="00DB1D50" w:rsidP="00403FBC">
      <w:pPr>
        <w:jc w:val="both"/>
        <w:rPr>
          <w:rFonts w:asciiTheme="minorHAnsi" w:hAnsiTheme="minorHAnsi" w:cstheme="minorHAnsi"/>
          <w:b/>
          <w:color w:val="000000"/>
          <w:sz w:val="22"/>
          <w:szCs w:val="22"/>
        </w:rPr>
      </w:pPr>
      <w:r w:rsidRPr="00F2115D">
        <w:rPr>
          <w:rFonts w:asciiTheme="minorHAnsi" w:hAnsiTheme="minorHAnsi" w:cstheme="minorHAnsi"/>
          <w:color w:val="000000"/>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bookmarkStart w:id="0" w:name="_GoBack"/>
            <w:bookmarkEnd w:id="0"/>
            <w:r w:rsidRPr="00F2115D">
              <w:rPr>
                <w:rFonts w:asciiTheme="minorHAnsi" w:hAnsiTheme="minorHAnsi" w:cstheme="minorHAnsi"/>
                <w:b/>
                <w:sz w:val="22"/>
                <w:szCs w:val="22"/>
                <w:lang w:eastAsia="nl-NL"/>
              </w:rPr>
              <w:lastRenderedPageBreak/>
              <w:t xml:space="preserve">Veiligheidscoördinator ontwerp </w:t>
            </w:r>
          </w:p>
        </w:tc>
      </w:tr>
    </w:tbl>
    <w:p w:rsidR="00DB1D50" w:rsidRPr="00F2115D" w:rsidRDefault="00DB1D50" w:rsidP="00403FBC">
      <w:pPr>
        <w:jc w:val="both"/>
        <w:rPr>
          <w:rFonts w:asciiTheme="minorHAnsi" w:hAnsiTheme="minorHAnsi" w:cstheme="minorHAnsi"/>
          <w:b/>
          <w:color w:val="000000"/>
          <w:sz w:val="22"/>
          <w:szCs w:val="22"/>
        </w:rPr>
      </w:pPr>
    </w:p>
    <w:p w:rsidR="00EF025A" w:rsidRPr="00F2115D" w:rsidRDefault="00EF025A"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DB1D50" w:rsidRPr="00F2115D" w:rsidRDefault="00DB1D50" w:rsidP="00DB1D50">
      <w:pPr>
        <w:pStyle w:val="Plattetekst"/>
        <w:widowControl/>
        <w:tabs>
          <w:tab w:val="left" w:pos="851"/>
          <w:tab w:val="left" w:leader="dot" w:pos="5840"/>
          <w:tab w:val="left" w:leader="dot" w:pos="9072"/>
        </w:tabs>
        <w:rPr>
          <w:rFonts w:asciiTheme="minorHAnsi" w:hAnsiTheme="minorHAnsi" w:cstheme="minorHAnsi"/>
          <w:sz w:val="22"/>
          <w:szCs w:val="22"/>
          <w:lang w:val="nl-NL"/>
        </w:rPr>
      </w:pPr>
    </w:p>
    <w:p w:rsidR="00DB1D50" w:rsidRPr="00F2115D" w:rsidRDefault="00DB1D50" w:rsidP="00403FBC">
      <w:pPr>
        <w:jc w:val="both"/>
        <w:rPr>
          <w:rFonts w:asciiTheme="minorHAnsi" w:hAnsiTheme="minorHAnsi" w:cstheme="min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2"/>
      </w:tblGrid>
      <w:tr w:rsidR="00DB1D50" w:rsidRPr="00F2115D" w:rsidTr="00C57874">
        <w:tc>
          <w:tcPr>
            <w:tcW w:w="8372" w:type="dxa"/>
            <w:shd w:val="clear" w:color="auto" w:fill="auto"/>
          </w:tcPr>
          <w:p w:rsidR="00DB1D50" w:rsidRPr="00F2115D" w:rsidRDefault="00DB1D50" w:rsidP="00C57874">
            <w:pPr>
              <w:ind w:left="460"/>
              <w:jc w:val="both"/>
              <w:rPr>
                <w:rFonts w:asciiTheme="minorHAnsi" w:hAnsiTheme="minorHAnsi" w:cstheme="minorHAnsi"/>
                <w:b/>
                <w:color w:val="000000"/>
                <w:sz w:val="22"/>
                <w:szCs w:val="22"/>
              </w:rPr>
            </w:pPr>
            <w:r w:rsidRPr="00F2115D">
              <w:rPr>
                <w:rFonts w:asciiTheme="minorHAnsi" w:hAnsiTheme="minorHAnsi" w:cstheme="minorHAnsi"/>
                <w:b/>
                <w:sz w:val="22"/>
                <w:szCs w:val="22"/>
                <w:lang w:eastAsia="nl-NL"/>
              </w:rPr>
              <w:t>Veiligheidscoördinator verweze</w:t>
            </w:r>
            <w:r w:rsidR="00DC6F21" w:rsidRPr="00F2115D">
              <w:rPr>
                <w:rFonts w:asciiTheme="minorHAnsi" w:hAnsiTheme="minorHAnsi" w:cstheme="minorHAnsi"/>
                <w:b/>
                <w:sz w:val="22"/>
                <w:szCs w:val="22"/>
                <w:lang w:eastAsia="nl-NL"/>
              </w:rPr>
              <w:t>n</w:t>
            </w:r>
            <w:r w:rsidRPr="00F2115D">
              <w:rPr>
                <w:rFonts w:asciiTheme="minorHAnsi" w:hAnsiTheme="minorHAnsi" w:cstheme="minorHAnsi"/>
                <w:b/>
                <w:sz w:val="22"/>
                <w:szCs w:val="22"/>
                <w:lang w:eastAsia="nl-NL"/>
              </w:rPr>
              <w:t>lijking</w:t>
            </w:r>
            <w:r w:rsidRPr="00F2115D">
              <w:rPr>
                <w:rFonts w:asciiTheme="minorHAnsi" w:hAnsiTheme="minorHAnsi" w:cstheme="minorHAnsi"/>
                <w:b/>
                <w:color w:val="000000"/>
                <w:sz w:val="22"/>
                <w:szCs w:val="22"/>
              </w:rPr>
              <w:t xml:space="preserve"> </w:t>
            </w:r>
          </w:p>
        </w:tc>
      </w:tr>
    </w:tbl>
    <w:p w:rsidR="00DB1D50" w:rsidRPr="00F2115D" w:rsidRDefault="00DB1D50" w:rsidP="00403FBC">
      <w:pPr>
        <w:jc w:val="both"/>
        <w:rPr>
          <w:rFonts w:asciiTheme="minorHAnsi" w:hAnsiTheme="minorHAnsi" w:cstheme="minorHAnsi"/>
          <w:b/>
          <w:color w:val="000000"/>
          <w:sz w:val="22"/>
          <w:szCs w:val="22"/>
        </w:rPr>
      </w:pPr>
    </w:p>
    <w:p w:rsidR="00DB1D50" w:rsidRPr="00F2115D" w:rsidRDefault="00DB1D50"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DB1D50" w:rsidRPr="00F2115D" w:rsidRDefault="00DB1D50" w:rsidP="00EF025A">
      <w:pPr>
        <w:pStyle w:val="Plattetekst3"/>
        <w:ind w:left="284" w:hanging="640"/>
        <w:jc w:val="left"/>
        <w:rPr>
          <w:rFonts w:asciiTheme="minorHAnsi" w:hAnsiTheme="minorHAnsi" w:cstheme="minorHAnsi"/>
          <w:sz w:val="22"/>
          <w:szCs w:val="22"/>
        </w:rPr>
      </w:pPr>
    </w:p>
    <w:p w:rsidR="00DB1D50" w:rsidRPr="00F2115D" w:rsidRDefault="000C290D" w:rsidP="000C290D">
      <w:pPr>
        <w:ind w:left="284"/>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20178781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eastAsia="nl-NL"/>
            </w:rPr>
            <w:t>☐</w:t>
          </w:r>
        </w:sdtContent>
      </w:sdt>
      <w:r>
        <w:rPr>
          <w:rFonts w:asciiTheme="minorHAnsi" w:hAnsiTheme="minorHAnsi" w:cstheme="minorHAnsi"/>
          <w:sz w:val="22"/>
          <w:szCs w:val="22"/>
          <w:lang w:eastAsia="nl-NL"/>
        </w:rPr>
        <w:tab/>
      </w:r>
      <w:r w:rsidRPr="00F2115D">
        <w:rPr>
          <w:rFonts w:asciiTheme="minorHAnsi" w:hAnsiTheme="minorHAnsi" w:cstheme="minorHAnsi"/>
          <w:sz w:val="22"/>
          <w:szCs w:val="22"/>
          <w:lang w:eastAsia="nl-NL"/>
        </w:rPr>
        <w:t xml:space="preserve"> </w:t>
      </w:r>
      <w:r w:rsidR="00DB1D50" w:rsidRPr="00F2115D">
        <w:rPr>
          <w:rFonts w:asciiTheme="minorHAnsi" w:hAnsiTheme="minorHAnsi" w:cstheme="minorHAnsi"/>
          <w:sz w:val="22"/>
          <w:szCs w:val="22"/>
          <w:lang w:eastAsia="nl-NL"/>
        </w:rPr>
        <w:t>Alle contactadressen van de fase "uitvoering" zijn samengebracht in het dossier met name:</w:t>
      </w:r>
    </w:p>
    <w:p w:rsidR="00DB1D50" w:rsidRPr="00F2115D" w:rsidRDefault="00DB1D50" w:rsidP="00403FBC">
      <w:pPr>
        <w:ind w:left="708"/>
        <w:jc w:val="both"/>
        <w:rPr>
          <w:rFonts w:asciiTheme="minorHAnsi" w:hAnsiTheme="minorHAnsi" w:cstheme="minorHAnsi"/>
          <w:sz w:val="22"/>
          <w:szCs w:val="22"/>
          <w:lang w:eastAsia="nl-NL"/>
        </w:rPr>
      </w:pP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Studiebureau</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Werftoezichter</w:t>
      </w:r>
      <w:r w:rsidR="003A77C1" w:rsidRPr="00F2115D">
        <w:rPr>
          <w:rFonts w:asciiTheme="minorHAnsi" w:hAnsiTheme="minorHAnsi" w:cstheme="minorHAnsi"/>
          <w:sz w:val="22"/>
          <w:szCs w:val="22"/>
          <w:lang w:eastAsia="nl-NL"/>
        </w:rPr>
        <w:t xml:space="preserve"> ?</w:t>
      </w:r>
      <w:r w:rsidR="00DF4B43">
        <w:rPr>
          <w:rFonts w:asciiTheme="minorHAnsi" w:hAnsiTheme="minorHAnsi" w:cstheme="minorHAnsi"/>
          <w:sz w:val="22"/>
          <w:szCs w:val="22"/>
          <w:lang w:eastAsia="nl-NL"/>
        </w:rPr>
        <w:t>;</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Veiligheidscoördinator verwezenlijking</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Hoofdaannemers BK-EM</w:t>
      </w:r>
      <w:r w:rsidR="003A77C1" w:rsidRPr="00F2115D">
        <w:rPr>
          <w:rFonts w:asciiTheme="minorHAnsi" w:hAnsiTheme="minorHAnsi" w:cstheme="minorHAnsi"/>
          <w:sz w:val="22"/>
          <w:szCs w:val="22"/>
          <w:lang w:eastAsia="nl-NL"/>
        </w:rPr>
        <w:t xml:space="preserve"> ?</w:t>
      </w:r>
      <w:r w:rsidR="00DF4B43">
        <w:rPr>
          <w:rFonts w:asciiTheme="minorHAnsi" w:hAnsiTheme="minorHAnsi" w:cstheme="minorHAnsi"/>
          <w:sz w:val="22"/>
          <w:szCs w:val="22"/>
          <w:lang w:eastAsia="nl-NL"/>
        </w:rPr>
        <w:t>;</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Uitvoerders </w:t>
      </w:r>
      <w:proofErr w:type="spellStart"/>
      <w:r w:rsidRPr="00F2115D">
        <w:rPr>
          <w:rFonts w:asciiTheme="minorHAnsi" w:hAnsiTheme="minorHAnsi" w:cstheme="minorHAnsi"/>
          <w:sz w:val="22"/>
          <w:szCs w:val="22"/>
          <w:lang w:eastAsia="nl-NL"/>
        </w:rPr>
        <w:t>specifiale</w:t>
      </w:r>
      <w:proofErr w:type="spellEnd"/>
      <w:r w:rsidRPr="00F2115D">
        <w:rPr>
          <w:rFonts w:asciiTheme="minorHAnsi" w:hAnsiTheme="minorHAnsi" w:cstheme="minorHAnsi"/>
          <w:sz w:val="22"/>
          <w:szCs w:val="22"/>
          <w:lang w:eastAsia="nl-NL"/>
        </w:rPr>
        <w:t xml:space="preserve"> uitvoeringen (</w:t>
      </w:r>
      <w:proofErr w:type="spellStart"/>
      <w:r w:rsidRPr="00F2115D">
        <w:rPr>
          <w:rFonts w:asciiTheme="minorHAnsi" w:hAnsiTheme="minorHAnsi" w:cstheme="minorHAnsi"/>
          <w:sz w:val="22"/>
          <w:szCs w:val="22"/>
          <w:lang w:eastAsia="nl-NL"/>
        </w:rPr>
        <w:t>bvb</w:t>
      </w:r>
      <w:proofErr w:type="spellEnd"/>
      <w:r w:rsidRPr="00F2115D">
        <w:rPr>
          <w:rFonts w:asciiTheme="minorHAnsi" w:hAnsiTheme="minorHAnsi" w:cstheme="minorHAnsi"/>
          <w:sz w:val="22"/>
          <w:szCs w:val="22"/>
          <w:lang w:eastAsia="nl-NL"/>
        </w:rPr>
        <w:t xml:space="preserve"> duikwerken, </w:t>
      </w:r>
      <w:r w:rsidR="002C1ABE" w:rsidRPr="00F2115D">
        <w:rPr>
          <w:rFonts w:asciiTheme="minorHAnsi" w:hAnsiTheme="minorHAnsi" w:cstheme="minorHAnsi"/>
          <w:sz w:val="22"/>
          <w:szCs w:val="22"/>
          <w:lang w:eastAsia="nl-NL"/>
        </w:rPr>
        <w:t xml:space="preserve">boringen, </w:t>
      </w:r>
      <w:proofErr w:type="spellStart"/>
      <w:r w:rsidR="002C1ABE" w:rsidRPr="00F2115D">
        <w:rPr>
          <w:rFonts w:asciiTheme="minorHAnsi" w:hAnsiTheme="minorHAnsi" w:cstheme="minorHAnsi"/>
          <w:sz w:val="22"/>
          <w:szCs w:val="22"/>
          <w:lang w:eastAsia="nl-NL"/>
        </w:rPr>
        <w:t>grouting</w:t>
      </w:r>
      <w:proofErr w:type="spellEnd"/>
      <w:r w:rsidR="002C1ABE" w:rsidRPr="00F2115D">
        <w:rPr>
          <w:rFonts w:asciiTheme="minorHAnsi" w:hAnsiTheme="minorHAnsi" w:cstheme="minorHAnsi"/>
          <w:sz w:val="22"/>
          <w:szCs w:val="22"/>
          <w:lang w:eastAsia="nl-NL"/>
        </w:rPr>
        <w:t>, bemaling</w:t>
      </w:r>
      <w:r w:rsidRPr="00F2115D">
        <w:rPr>
          <w:rFonts w:asciiTheme="minorHAnsi" w:hAnsiTheme="minorHAnsi" w:cstheme="minorHAnsi"/>
          <w:sz w:val="22"/>
          <w:szCs w:val="22"/>
          <w:lang w:eastAsia="nl-NL"/>
        </w:rPr>
        <w:t>………)</w:t>
      </w:r>
      <w:r w:rsidR="003A77C1" w:rsidRPr="00F2115D">
        <w:rPr>
          <w:rFonts w:asciiTheme="minorHAnsi" w:hAnsiTheme="minorHAnsi" w:cstheme="minorHAnsi"/>
          <w:sz w:val="22"/>
          <w:szCs w:val="22"/>
          <w:lang w:eastAsia="nl-NL"/>
        </w:rPr>
        <w:t>?</w:t>
      </w:r>
    </w:p>
    <w:p w:rsidR="00DB1D50" w:rsidRPr="00F2115D" w:rsidRDefault="00DB1D50" w:rsidP="00403FBC">
      <w:pP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contactadressen:</w:t>
      </w: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C5E0E" w:rsidRPr="00F2115D" w:rsidRDefault="007154B6" w:rsidP="00403FBC">
      <w:pP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DC5E0E" w:rsidRPr="00F2115D" w:rsidRDefault="00DC5E0E" w:rsidP="00B83DF0">
      <w:pPr>
        <w:pStyle w:val="Kop1"/>
        <w:rPr>
          <w:sz w:val="28"/>
        </w:rPr>
      </w:pPr>
      <w:r w:rsidRPr="00B83DF0">
        <w:lastRenderedPageBreak/>
        <w:t>De informatie betreffende de aard en de plaats van aantoonbare of verborgen gevaren, inzonderheid ingewerkte nutsleidingen</w:t>
      </w:r>
      <w:r w:rsidR="000F28E6" w:rsidRPr="00F2115D">
        <w:rPr>
          <w:sz w:val="28"/>
        </w:rPr>
        <w:t>.</w:t>
      </w:r>
    </w:p>
    <w:p w:rsidR="00DC5E0E" w:rsidRPr="00F2115D" w:rsidRDefault="00DC5E0E" w:rsidP="00403FBC">
      <w:pPr>
        <w:ind w:left="284"/>
        <w:jc w:val="both"/>
        <w:rPr>
          <w:rFonts w:asciiTheme="minorHAnsi" w:hAnsiTheme="minorHAnsi" w:cstheme="minorHAnsi"/>
          <w:b/>
          <w:sz w:val="28"/>
          <w:lang w:val="nl-BE"/>
        </w:rPr>
      </w:pPr>
    </w:p>
    <w:p w:rsidR="002C1ABE"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547726961"/>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2C1ABE" w:rsidRPr="00F2115D">
        <w:rPr>
          <w:rFonts w:asciiTheme="minorHAnsi" w:hAnsiTheme="minorHAnsi" w:cstheme="minorHAnsi"/>
          <w:sz w:val="22"/>
          <w:szCs w:val="22"/>
          <w:lang w:eastAsia="nl-NL"/>
        </w:rPr>
        <w:t>Informatie is beschikbaar over nutsleidingen per straat (Leidingen) of per site (RWZI)</w:t>
      </w:r>
    </w:p>
    <w:p w:rsidR="002C1ABE" w:rsidRPr="00F2115D" w:rsidRDefault="002C1ABE" w:rsidP="00403FBC">
      <w:pPr>
        <w:ind w:left="708"/>
        <w:jc w:val="both"/>
        <w:rPr>
          <w:rFonts w:asciiTheme="minorHAnsi" w:hAnsiTheme="minorHAnsi" w:cstheme="minorHAnsi"/>
          <w:sz w:val="22"/>
          <w:szCs w:val="22"/>
          <w:lang w:eastAsia="nl-NL"/>
        </w:rPr>
      </w:pPr>
    </w:p>
    <w:p w:rsidR="002C1ABE" w:rsidRPr="00F2115D" w:rsidRDefault="008278ED" w:rsidP="00403FBC">
      <w:pPr>
        <w:numPr>
          <w:ilvl w:val="0"/>
          <w:numId w:val="23"/>
        </w:numPr>
        <w:tabs>
          <w:tab w:val="clear" w:pos="644"/>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Onverwacht m</w:t>
      </w:r>
      <w:r w:rsidR="002C1ABE" w:rsidRPr="00F2115D">
        <w:rPr>
          <w:rFonts w:asciiTheme="minorHAnsi" w:hAnsiTheme="minorHAnsi" w:cstheme="minorHAnsi"/>
          <w:sz w:val="22"/>
          <w:szCs w:val="22"/>
          <w:lang w:eastAsia="nl-NL"/>
        </w:rPr>
        <w:t>oeilijke knooppunten ( HS; gas, glasvezel, telecom, drukleidingen) aangeduid op as-built plan, of gedocumenteerd?</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Informatie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de gemaakte verkenningssleuven (SB) toegevoegd?</w:t>
      </w:r>
    </w:p>
    <w:p w:rsidR="002C1ABE" w:rsidRPr="00F2115D" w:rsidRDefault="002C1ABE" w:rsidP="00403FBC">
      <w:pPr>
        <w:numPr>
          <w:ilvl w:val="0"/>
          <w:numId w:val="23"/>
        </w:numPr>
        <w:tabs>
          <w:tab w:val="clear" w:pos="644"/>
          <w:tab w:val="num" w:pos="1133"/>
        </w:tabs>
        <w:ind w:left="1134" w:hanging="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Werden </w:t>
      </w:r>
      <w:r w:rsidR="003A77C1" w:rsidRPr="00F2115D">
        <w:rPr>
          <w:rFonts w:asciiTheme="minorHAnsi" w:hAnsiTheme="minorHAnsi" w:cstheme="minorHAnsi"/>
          <w:sz w:val="22"/>
          <w:szCs w:val="22"/>
          <w:lang w:eastAsia="nl-NL"/>
        </w:rPr>
        <w:t xml:space="preserve">speciale koppelingen </w:t>
      </w:r>
      <w:r w:rsidR="00F33205" w:rsidRPr="00F2115D">
        <w:rPr>
          <w:rFonts w:asciiTheme="minorHAnsi" w:hAnsiTheme="minorHAnsi" w:cstheme="minorHAnsi"/>
          <w:sz w:val="22"/>
          <w:szCs w:val="22"/>
          <w:lang w:eastAsia="nl-NL"/>
        </w:rPr>
        <w:t>(vb. ondergrondse mofaansluitingen)</w:t>
      </w:r>
      <w:r w:rsidR="00F33205" w:rsidRPr="00F2115D">
        <w:rPr>
          <w:rFonts w:asciiTheme="minorHAnsi" w:hAnsiTheme="minorHAnsi" w:cstheme="minorHAnsi"/>
        </w:rPr>
        <w:t xml:space="preserve"> </w:t>
      </w:r>
      <w:r w:rsidR="003A77C1" w:rsidRPr="00F2115D">
        <w:rPr>
          <w:rFonts w:asciiTheme="minorHAnsi" w:hAnsiTheme="minorHAnsi" w:cstheme="minorHAnsi"/>
          <w:sz w:val="22"/>
          <w:szCs w:val="22"/>
          <w:lang w:eastAsia="nl-NL"/>
        </w:rPr>
        <w:t>uitgevoerd?</w:t>
      </w:r>
    </w:p>
    <w:p w:rsidR="002C1ABE" w:rsidRPr="00F2115D" w:rsidRDefault="00A14DC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K</w:t>
      </w:r>
      <w:r w:rsidR="002C1ABE" w:rsidRPr="00F2115D">
        <w:rPr>
          <w:rFonts w:asciiTheme="minorHAnsi" w:hAnsiTheme="minorHAnsi" w:cstheme="minorHAnsi"/>
          <w:sz w:val="22"/>
          <w:szCs w:val="22"/>
          <w:lang w:eastAsia="nl-NL"/>
        </w:rPr>
        <w:t>abelgrachten zijn opgemeten / ingetekend</w:t>
      </w:r>
      <w:r w:rsidR="003A77C1" w:rsidRPr="00F2115D">
        <w:rPr>
          <w:rFonts w:asciiTheme="minorHAnsi" w:hAnsiTheme="minorHAnsi" w:cstheme="minorHAnsi"/>
          <w:sz w:val="22"/>
          <w:szCs w:val="22"/>
          <w:lang w:eastAsia="nl-NL"/>
        </w:rPr>
        <w:t xml:space="preserve"> ?</w:t>
      </w:r>
      <w:r w:rsidR="00F33205" w:rsidRPr="00F2115D">
        <w:rPr>
          <w:rFonts w:asciiTheme="minorHAnsi" w:hAnsiTheme="minorHAnsi" w:cstheme="minorHAnsi"/>
          <w:sz w:val="22"/>
          <w:szCs w:val="22"/>
          <w:lang w:eastAsia="nl-NL"/>
        </w:rPr>
        <w:t xml:space="preserve"> (verplicht !)</w:t>
      </w:r>
    </w:p>
    <w:p w:rsidR="002C1ABE" w:rsidRPr="00F2115D" w:rsidRDefault="00052354"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K</w:t>
      </w:r>
      <w:r w:rsidR="002C1ABE" w:rsidRPr="00F2115D">
        <w:rPr>
          <w:rFonts w:asciiTheme="minorHAnsi" w:hAnsiTheme="minorHAnsi" w:cstheme="minorHAnsi"/>
          <w:sz w:val="22"/>
          <w:szCs w:val="22"/>
          <w:lang w:eastAsia="nl-NL"/>
        </w:rPr>
        <w:t xml:space="preserve">ruisingen bovengronds </w:t>
      </w:r>
      <w:r w:rsidR="00F33205" w:rsidRPr="00F2115D">
        <w:rPr>
          <w:rFonts w:asciiTheme="minorHAnsi" w:hAnsiTheme="minorHAnsi" w:cstheme="minorHAnsi"/>
          <w:sz w:val="22"/>
          <w:szCs w:val="22"/>
          <w:lang w:eastAsia="nl-NL"/>
        </w:rPr>
        <w:t>(vb. luchtlijnen)</w:t>
      </w:r>
      <w:r w:rsidR="00F33205" w:rsidRPr="00F2115D">
        <w:rPr>
          <w:rFonts w:asciiTheme="minorHAnsi" w:hAnsiTheme="minorHAnsi" w:cstheme="minorHAnsi"/>
        </w:rPr>
        <w:t xml:space="preserve"> </w:t>
      </w:r>
      <w:r w:rsidR="002C1ABE" w:rsidRPr="00F2115D">
        <w:rPr>
          <w:rFonts w:asciiTheme="minorHAnsi" w:hAnsiTheme="minorHAnsi" w:cstheme="minorHAnsi"/>
          <w:sz w:val="22"/>
          <w:szCs w:val="22"/>
          <w:lang w:eastAsia="nl-NL"/>
        </w:rPr>
        <w:t>aangeduid of  ingetekend</w:t>
      </w:r>
      <w:r w:rsidR="003A77C1" w:rsidRPr="00F2115D">
        <w:rPr>
          <w:rFonts w:asciiTheme="minorHAnsi" w:hAnsiTheme="minorHAnsi" w:cstheme="minorHAnsi"/>
          <w:sz w:val="22"/>
          <w:szCs w:val="22"/>
          <w:lang w:eastAsia="nl-NL"/>
        </w:rPr>
        <w:t>?</w:t>
      </w: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LS/HS aansluitingskabels voor PS, RWZI of BBB</w:t>
      </w: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ind w:left="142"/>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info nutsleidingen:</w:t>
      </w: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BE2C70" w:rsidRPr="00F2115D" w:rsidRDefault="00BE2C7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BE2C70" w:rsidRDefault="00BE2C70" w:rsidP="00AF791B">
      <w:pPr>
        <w:ind w:left="630"/>
        <w:jc w:val="both"/>
        <w:rPr>
          <w:rFonts w:asciiTheme="minorHAnsi" w:hAnsiTheme="minorHAnsi" w:cstheme="minorHAnsi"/>
          <w:sz w:val="22"/>
          <w:szCs w:val="22"/>
          <w:lang w:eastAsia="nl-NL"/>
        </w:rPr>
      </w:pPr>
    </w:p>
    <w:p w:rsidR="00BE2C70" w:rsidRDefault="00BE2C70" w:rsidP="00AF791B">
      <w:pPr>
        <w:ind w:left="630"/>
        <w:jc w:val="both"/>
        <w:rPr>
          <w:rFonts w:asciiTheme="minorHAnsi" w:hAnsiTheme="minorHAnsi" w:cstheme="minorHAnsi"/>
          <w:sz w:val="22"/>
          <w:szCs w:val="22"/>
          <w:lang w:eastAsia="nl-NL"/>
        </w:rPr>
      </w:pPr>
    </w:p>
    <w:p w:rsidR="00BE2C70" w:rsidRPr="00AF791B" w:rsidRDefault="00BE2C70" w:rsidP="00AF791B">
      <w:pPr>
        <w:ind w:left="630"/>
        <w:jc w:val="both"/>
        <w:rPr>
          <w:rFonts w:asciiTheme="minorHAnsi" w:hAnsiTheme="minorHAnsi" w:cstheme="minorHAnsi"/>
          <w:b/>
          <w:sz w:val="28"/>
        </w:rPr>
      </w:pPr>
    </w:p>
    <w:p w:rsidR="000F28E6" w:rsidRPr="00F2115D" w:rsidRDefault="000F28E6" w:rsidP="00B83DF0">
      <w:pPr>
        <w:pStyle w:val="Kop1"/>
      </w:pPr>
      <w:r w:rsidRPr="00F2115D">
        <w:rPr>
          <w:lang w:val="nl-BE"/>
        </w:rPr>
        <w:t>De plannen die werkelijk met de uitvoering en de afwerking overeenstemmen.</w:t>
      </w:r>
    </w:p>
    <w:p w:rsidR="00D45E47" w:rsidRPr="00F2115D" w:rsidRDefault="00D45E47" w:rsidP="00403FBC">
      <w:pPr>
        <w:jc w:val="both"/>
        <w:rPr>
          <w:rFonts w:asciiTheme="minorHAnsi" w:hAnsiTheme="minorHAnsi" w:cstheme="minorHAnsi"/>
          <w:b/>
          <w:sz w:val="28"/>
          <w:lang w:val="nl-BE"/>
        </w:rPr>
      </w:pPr>
    </w:p>
    <w:p w:rsidR="00D45E47" w:rsidRPr="00F2115D" w:rsidRDefault="00D45E47" w:rsidP="00403FBC">
      <w:pPr>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as-</w:t>
      </w:r>
      <w:proofErr w:type="spellStart"/>
      <w:r w:rsidRPr="00F2115D">
        <w:rPr>
          <w:rFonts w:asciiTheme="minorHAnsi" w:hAnsiTheme="minorHAnsi" w:cstheme="minorHAnsi"/>
          <w:sz w:val="22"/>
          <w:szCs w:val="22"/>
          <w:lang w:eastAsia="nl-NL"/>
        </w:rPr>
        <w:t>builtplannen</w:t>
      </w:r>
      <w:proofErr w:type="spellEnd"/>
      <w:r w:rsidRPr="00F2115D">
        <w:rPr>
          <w:rFonts w:asciiTheme="minorHAnsi" w:hAnsiTheme="minorHAnsi" w:cstheme="minorHAnsi"/>
          <w:sz w:val="22"/>
          <w:szCs w:val="22"/>
          <w:lang w:eastAsia="nl-NL"/>
        </w:rPr>
        <w:t xml:space="preserve"> zijn terug te vinden in het opleveringsdossier, hoofdstuk….</w:t>
      </w:r>
    </w:p>
    <w:p w:rsidR="00D45E47" w:rsidRPr="00F2115D" w:rsidRDefault="00D45E47" w:rsidP="00403FBC">
      <w:pPr>
        <w:jc w:val="both"/>
        <w:rPr>
          <w:rFonts w:asciiTheme="minorHAnsi" w:hAnsiTheme="minorHAnsi" w:cstheme="minorHAnsi"/>
          <w:b/>
          <w:sz w:val="22"/>
          <w:szCs w:val="22"/>
        </w:rPr>
      </w:pPr>
    </w:p>
    <w:p w:rsidR="00D45E47"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344294733"/>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D45E47" w:rsidRPr="00F2115D">
        <w:rPr>
          <w:rFonts w:asciiTheme="minorHAnsi" w:hAnsiTheme="minorHAnsi" w:cstheme="minorHAnsi"/>
          <w:sz w:val="22"/>
          <w:szCs w:val="22"/>
          <w:lang w:eastAsia="nl-NL"/>
        </w:rPr>
        <w:t>Elektriciteit</w:t>
      </w:r>
    </w:p>
    <w:p w:rsidR="00D45E47" w:rsidRPr="00F2115D" w:rsidRDefault="00D45E47" w:rsidP="00403FBC">
      <w:pPr>
        <w:jc w:val="both"/>
        <w:rPr>
          <w:rFonts w:asciiTheme="minorHAnsi" w:hAnsiTheme="minorHAnsi" w:cstheme="minorHAnsi"/>
          <w:sz w:val="22"/>
          <w:szCs w:val="22"/>
          <w:lang w:eastAsia="nl-NL"/>
        </w:rPr>
      </w:pPr>
    </w:p>
    <w:p w:rsidR="00D45E47" w:rsidRPr="00F2115D" w:rsidRDefault="00D45E47"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AS-built schema's zijn aanwezig </w:t>
      </w:r>
      <w:r w:rsidR="003A77C1" w:rsidRPr="00F2115D">
        <w:rPr>
          <w:rFonts w:asciiTheme="minorHAnsi" w:hAnsiTheme="minorHAnsi" w:cstheme="minorHAnsi"/>
          <w:sz w:val="22"/>
          <w:szCs w:val="22"/>
          <w:lang w:eastAsia="nl-NL"/>
        </w:rPr>
        <w:t>?</w:t>
      </w:r>
    </w:p>
    <w:p w:rsidR="00A14DC0" w:rsidRPr="00F2115D" w:rsidRDefault="00A14DC0" w:rsidP="00403FBC">
      <w:pPr>
        <w:tabs>
          <w:tab w:val="num" w:pos="720"/>
        </w:tabs>
        <w:ind w:left="360"/>
        <w:jc w:val="both"/>
        <w:rPr>
          <w:rFonts w:asciiTheme="minorHAnsi" w:hAnsiTheme="minorHAnsi" w:cstheme="minorHAnsi"/>
          <w:sz w:val="22"/>
          <w:szCs w:val="22"/>
          <w:lang w:eastAsia="nl-NL"/>
        </w:rPr>
      </w:pPr>
    </w:p>
    <w:p w:rsidR="00D45E47" w:rsidRPr="00F2115D" w:rsidRDefault="00D45E47"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Opmerkingen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elektriciteit :</w:t>
      </w: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45E47" w:rsidRPr="00F2115D" w:rsidRDefault="007154B6" w:rsidP="00403FBC">
      <w:pPr>
        <w:jc w:val="both"/>
        <w:rPr>
          <w:rFonts w:asciiTheme="minorHAnsi" w:hAnsiTheme="minorHAnsi" w:cstheme="minorHAnsi"/>
          <w:b/>
          <w:sz w:val="22"/>
          <w:szCs w:val="22"/>
        </w:rPr>
      </w:pPr>
      <w:r w:rsidRPr="00F2115D">
        <w:rPr>
          <w:rFonts w:asciiTheme="minorHAnsi" w:hAnsiTheme="minorHAnsi" w:cstheme="minorHAnsi"/>
          <w:b/>
          <w:sz w:val="22"/>
          <w:szCs w:val="22"/>
        </w:rPr>
        <w:br w:type="page"/>
      </w:r>
    </w:p>
    <w:p w:rsidR="00BF3AD8" w:rsidRPr="00F2115D" w:rsidRDefault="00BF3AD8" w:rsidP="00B83DF0">
      <w:pPr>
        <w:pStyle w:val="Kop1"/>
        <w:rPr>
          <w:lang w:val="nl-BE"/>
        </w:rPr>
      </w:pPr>
      <w:r w:rsidRPr="00F2115D">
        <w:rPr>
          <w:lang w:val="nl-BE"/>
        </w:rPr>
        <w:lastRenderedPageBreak/>
        <w:t>Architecturale, technische en organisatorische elementen in verband met de verwezenlijking, de instandhouding en het onderhoud van het bouwwerk</w:t>
      </w:r>
      <w:r w:rsidR="000F28E6" w:rsidRPr="00F2115D">
        <w:rPr>
          <w:lang w:val="nl-BE"/>
        </w:rPr>
        <w:t>.</w:t>
      </w:r>
    </w:p>
    <w:p w:rsidR="000F28E6" w:rsidRPr="00F2115D" w:rsidRDefault="000F28E6" w:rsidP="00403FBC">
      <w:pPr>
        <w:ind w:left="242" w:firstLine="548"/>
        <w:jc w:val="both"/>
        <w:rPr>
          <w:rFonts w:asciiTheme="minorHAnsi" w:hAnsiTheme="minorHAnsi" w:cstheme="minorHAnsi"/>
          <w:b/>
          <w:sz w:val="28"/>
        </w:rPr>
      </w:pPr>
    </w:p>
    <w:p w:rsidR="00D45E47" w:rsidRPr="00F2115D" w:rsidRDefault="00D45E47" w:rsidP="00403FBC">
      <w:pPr>
        <w:jc w:val="both"/>
        <w:rPr>
          <w:rFonts w:asciiTheme="minorHAnsi" w:hAnsiTheme="minorHAnsi" w:cstheme="minorHAnsi"/>
          <w:b/>
        </w:rPr>
      </w:pPr>
    </w:p>
    <w:p w:rsidR="00D45E47" w:rsidRPr="00F2115D" w:rsidRDefault="00D45E47" w:rsidP="00052354">
      <w:pPr>
        <w:pStyle w:val="Plattetekst3"/>
        <w:jc w:val="left"/>
        <w:rPr>
          <w:rFonts w:asciiTheme="minorHAnsi" w:hAnsiTheme="minorHAnsi" w:cstheme="minorHAnsi"/>
          <w:sz w:val="22"/>
          <w:szCs w:val="22"/>
        </w:rPr>
      </w:pPr>
      <w:r w:rsidRPr="00F2115D">
        <w:rPr>
          <w:rFonts w:asciiTheme="minorHAnsi" w:hAnsiTheme="minorHAnsi" w:cstheme="minorHAnsi"/>
          <w:sz w:val="22"/>
          <w:szCs w:val="22"/>
        </w:rPr>
        <w:t>Niet-limitatieve lijst van te voorziene werkzaamheden</w:t>
      </w:r>
    </w:p>
    <w:p w:rsidR="00D45E47" w:rsidRDefault="00D45E47" w:rsidP="00D45E47">
      <w:pPr>
        <w:pStyle w:val="Plattetekst3"/>
        <w:jc w:val="left"/>
        <w:rPr>
          <w:rFonts w:asciiTheme="minorHAnsi" w:hAnsiTheme="minorHAnsi" w:cstheme="minorHAnsi"/>
          <w:sz w:val="22"/>
          <w:szCs w:val="22"/>
        </w:rPr>
      </w:pPr>
    </w:p>
    <w:p w:rsidR="00B83DF0" w:rsidRDefault="00B83DF0" w:rsidP="00D45E47">
      <w:pPr>
        <w:pStyle w:val="Plattetekst3"/>
        <w:jc w:val="left"/>
        <w:rPr>
          <w:rFonts w:asciiTheme="minorHAnsi" w:hAnsiTheme="minorHAnsi" w:cstheme="minorHAnsi"/>
          <w:sz w:val="22"/>
          <w:szCs w:val="22"/>
        </w:rPr>
      </w:pPr>
    </w:p>
    <w:p w:rsidR="00B83DF0" w:rsidRPr="00F2115D" w:rsidRDefault="00B83DF0" w:rsidP="00D45E47">
      <w:pPr>
        <w:pStyle w:val="Plattetekst3"/>
        <w:jc w:val="left"/>
        <w:rPr>
          <w:rFonts w:asciiTheme="minorHAnsi" w:hAnsiTheme="minorHAnsi" w:cstheme="minorHAnsi"/>
          <w:sz w:val="22"/>
          <w:szCs w:val="22"/>
        </w:rPr>
      </w:pPr>
    </w:p>
    <w:p w:rsidR="00D45E47" w:rsidRPr="00B83DF0" w:rsidRDefault="00D45E47" w:rsidP="00B83DF0">
      <w:pPr>
        <w:pStyle w:val="Kop1"/>
        <w:numPr>
          <w:ilvl w:val="0"/>
          <w:numId w:val="0"/>
        </w:numPr>
        <w:rPr>
          <w:sz w:val="22"/>
          <w:szCs w:val="22"/>
          <w:lang w:eastAsia="nl-NL"/>
        </w:rPr>
      </w:pPr>
      <w:r w:rsidRPr="00B83DF0">
        <w:rPr>
          <w:sz w:val="22"/>
          <w:szCs w:val="22"/>
          <w:lang w:eastAsia="nl-NL"/>
        </w:rPr>
        <w:t>Activiteiten</w:t>
      </w:r>
    </w:p>
    <w:p w:rsidR="003A77C1" w:rsidRPr="00F2115D" w:rsidRDefault="003A77C1" w:rsidP="00403FBC">
      <w:pPr>
        <w:jc w:val="both"/>
        <w:rPr>
          <w:rFonts w:asciiTheme="minorHAnsi" w:hAnsiTheme="minorHAnsi" w:cstheme="minorHAnsi"/>
          <w:sz w:val="22"/>
          <w:szCs w:val="22"/>
          <w:lang w:val="nl-BE" w:eastAsia="nl-NL"/>
        </w:rPr>
      </w:pPr>
    </w:p>
    <w:p w:rsidR="003A77C1" w:rsidRPr="00F2115D" w:rsidRDefault="003A77C1" w:rsidP="00403FBC">
      <w:pPr>
        <w:jc w:val="both"/>
        <w:rPr>
          <w:rFonts w:asciiTheme="minorHAnsi" w:hAnsiTheme="minorHAnsi" w:cstheme="minorHAnsi"/>
          <w:sz w:val="22"/>
          <w:szCs w:val="22"/>
          <w:lang w:val="nl-BE" w:eastAsia="nl-NL"/>
        </w:rPr>
      </w:pPr>
    </w:p>
    <w:p w:rsidR="002C2C0F" w:rsidRPr="00F2115D" w:rsidRDefault="002C2C0F"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Onderhoud wervelventielen, pompen, afsluiters ?</w:t>
      </w:r>
    </w:p>
    <w:p w:rsidR="00D45E47"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jc w:val="both"/>
        <w:rPr>
          <w:rFonts w:asciiTheme="minorHAnsi" w:hAnsiTheme="minorHAnsi" w:cstheme="minorHAnsi"/>
          <w:i/>
          <w:sz w:val="22"/>
          <w:szCs w:val="22"/>
        </w:rPr>
      </w:pPr>
    </w:p>
    <w:p w:rsidR="00084D66"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1054353968"/>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084D66" w:rsidRPr="00F2115D">
        <w:rPr>
          <w:rFonts w:asciiTheme="minorHAnsi" w:hAnsiTheme="minorHAnsi" w:cstheme="minorHAnsi"/>
          <w:sz w:val="22"/>
          <w:szCs w:val="22"/>
          <w:lang w:eastAsia="nl-NL"/>
        </w:rPr>
        <w:t>Elektriciteit</w:t>
      </w:r>
    </w:p>
    <w:p w:rsidR="00084D66" w:rsidRPr="00F2115D" w:rsidRDefault="00084D66" w:rsidP="00403FBC">
      <w:pPr>
        <w:jc w:val="both"/>
        <w:rPr>
          <w:rFonts w:asciiTheme="minorHAnsi" w:hAnsiTheme="minorHAnsi" w:cstheme="minorHAnsi"/>
          <w:sz w:val="22"/>
          <w:szCs w:val="22"/>
          <w:lang w:eastAsia="nl-NL"/>
        </w:rPr>
      </w:pP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Demonstratie / opleiding  HS-schakelen gegeven door installateur ?</w:t>
      </w: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Speciale aandachtspunten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onderhouds- aanpassingswerken HS – LS ? </w:t>
      </w:r>
    </w:p>
    <w:p w:rsidR="00084D66" w:rsidRPr="00F2115D" w:rsidRDefault="00084D66" w:rsidP="00403FBC">
      <w:pPr>
        <w:jc w:val="both"/>
        <w:rPr>
          <w:rFonts w:asciiTheme="minorHAnsi" w:hAnsiTheme="minorHAnsi" w:cstheme="minorHAnsi"/>
          <w:sz w:val="22"/>
          <w:szCs w:val="22"/>
          <w:lang w:eastAsia="nl-NL"/>
        </w:rPr>
      </w:pPr>
    </w:p>
    <w:p w:rsidR="00084D66" w:rsidRPr="00F2115D" w:rsidRDefault="00084D66"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Opmerkingen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elektriciteit :</w:t>
      </w: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084D66" w:rsidRPr="00F2115D" w:rsidRDefault="00084D66" w:rsidP="00403FBC">
      <w:pPr>
        <w:jc w:val="both"/>
        <w:rPr>
          <w:rFonts w:asciiTheme="minorHAnsi" w:hAnsiTheme="minorHAnsi" w:cstheme="minorHAnsi"/>
          <w:sz w:val="22"/>
          <w:szCs w:val="22"/>
          <w:lang w:eastAsia="nl-NL"/>
        </w:rPr>
      </w:pPr>
    </w:p>
    <w:p w:rsidR="003A77C1" w:rsidRPr="00F2115D" w:rsidRDefault="003A77C1" w:rsidP="00403FBC">
      <w:pPr>
        <w:tabs>
          <w:tab w:val="left" w:pos="1134"/>
        </w:tabs>
        <w:jc w:val="both"/>
        <w:rPr>
          <w:rFonts w:asciiTheme="minorHAnsi" w:hAnsiTheme="minorHAnsi" w:cstheme="minorHAnsi"/>
          <w:sz w:val="22"/>
          <w:szCs w:val="22"/>
        </w:rPr>
      </w:pPr>
    </w:p>
    <w:p w:rsidR="00A14DC0" w:rsidRPr="00F2115D" w:rsidRDefault="00A14DC0" w:rsidP="00403FBC">
      <w:pPr>
        <w:tabs>
          <w:tab w:val="left" w:pos="1134"/>
        </w:tabs>
        <w:jc w:val="both"/>
        <w:rPr>
          <w:rFonts w:asciiTheme="minorHAnsi" w:hAnsiTheme="minorHAnsi" w:cstheme="minorHAnsi"/>
          <w:sz w:val="22"/>
          <w:szCs w:val="22"/>
        </w:rPr>
      </w:pPr>
    </w:p>
    <w:p w:rsidR="003A77C1" w:rsidRPr="00F2115D" w:rsidRDefault="000C290D" w:rsidP="00DF4B43">
      <w:pPr>
        <w:ind w:left="708" w:hanging="708"/>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1105719504"/>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3A77C1" w:rsidRPr="00F2115D">
        <w:rPr>
          <w:rFonts w:asciiTheme="minorHAnsi" w:hAnsiTheme="minorHAnsi" w:cstheme="minorHAnsi"/>
          <w:sz w:val="22"/>
          <w:szCs w:val="22"/>
          <w:lang w:eastAsia="nl-NL"/>
        </w:rPr>
        <w:t>Veiligheidsvoorzieningen : opsomming en beschrijving van de voorzieningen met het oog op de veilige uitvoering van onderhoudswerken aan het bouwwerk.</w:t>
      </w:r>
    </w:p>
    <w:p w:rsidR="003A77C1" w:rsidRPr="00F2115D" w:rsidRDefault="003A77C1" w:rsidP="00403FBC">
      <w:pPr>
        <w:jc w:val="both"/>
        <w:rPr>
          <w:rFonts w:asciiTheme="minorHAnsi" w:hAnsiTheme="minorHAnsi" w:cstheme="minorHAnsi"/>
          <w:sz w:val="22"/>
          <w:szCs w:val="22"/>
          <w:lang w:eastAsia="nl-NL"/>
        </w:rPr>
      </w:pPr>
    </w:p>
    <w:p w:rsidR="003A77C1" w:rsidRPr="00F2115D" w:rsidRDefault="003A77C1"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Bvb locatie veiligheidsogen </w:t>
      </w:r>
    </w:p>
    <w:p w:rsidR="003A77C1" w:rsidRPr="00F2115D" w:rsidRDefault="003A77C1"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Specifieke bordessen , aansluitingen…</w:t>
      </w:r>
    </w:p>
    <w:p w:rsidR="003A77C1" w:rsidRPr="00F2115D" w:rsidRDefault="003A77C1" w:rsidP="00403FBC">
      <w:pPr>
        <w:ind w:left="360"/>
        <w:jc w:val="both"/>
        <w:rPr>
          <w:rFonts w:asciiTheme="minorHAnsi" w:hAnsiTheme="minorHAnsi" w:cstheme="minorHAnsi"/>
          <w:sz w:val="22"/>
          <w:szCs w:val="22"/>
          <w:lang w:eastAsia="nl-NL"/>
        </w:rPr>
      </w:pPr>
    </w:p>
    <w:p w:rsidR="003A77C1" w:rsidRPr="00F2115D" w:rsidRDefault="003A77C1"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Opmerkingen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veiligheidsvoorzieningen voor onderhoud:</w:t>
      </w:r>
    </w:p>
    <w:p w:rsidR="00052354" w:rsidRPr="00F2115D" w:rsidRDefault="00052354"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052354" w:rsidRPr="00F2115D" w:rsidRDefault="00052354"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7154B6" w:rsidRPr="00F2115D" w:rsidRDefault="007154B6"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7154B6" w:rsidRPr="00F2115D" w:rsidRDefault="007154B6" w:rsidP="00403FBC">
      <w:pP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2C1ABE" w:rsidRPr="00F2115D" w:rsidRDefault="000F28E6" w:rsidP="00B83DF0">
      <w:pPr>
        <w:pStyle w:val="Kop1"/>
      </w:pPr>
      <w:r w:rsidRPr="00F2115D">
        <w:lastRenderedPageBreak/>
        <w:t xml:space="preserve">De informatie voor de uitvoerders van de te voorziene latere werkzaamheden, inzonderheid de herstelling, vervanging of ontmanteling van installaties of constructie-elementen. </w:t>
      </w:r>
    </w:p>
    <w:p w:rsidR="00D45E47" w:rsidRPr="00F2115D" w:rsidRDefault="00D45E47" w:rsidP="00403FBC">
      <w:pPr>
        <w:ind w:left="320"/>
        <w:jc w:val="both"/>
        <w:rPr>
          <w:rFonts w:asciiTheme="minorHAnsi" w:hAnsiTheme="minorHAnsi" w:cstheme="minorHAnsi"/>
          <w:sz w:val="24"/>
          <w:lang w:eastAsia="nl-NL"/>
        </w:rPr>
      </w:pPr>
    </w:p>
    <w:p w:rsidR="00D45E47" w:rsidRPr="00F2115D" w:rsidRDefault="0057279D"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Hier kunnen eventueel (de-) montagehandleidingen, onderdelenlijsten,… toegevoegd worden.</w:t>
      </w:r>
    </w:p>
    <w:p w:rsidR="0057279D" w:rsidRPr="00F2115D" w:rsidRDefault="0057279D" w:rsidP="00403FBC">
      <w:pPr>
        <w:ind w:left="320"/>
        <w:jc w:val="both"/>
        <w:rPr>
          <w:rFonts w:asciiTheme="minorHAnsi" w:hAnsiTheme="minorHAnsi" w:cstheme="minorHAnsi"/>
          <w:sz w:val="22"/>
          <w:szCs w:val="22"/>
          <w:lang w:eastAsia="nl-NL"/>
        </w:rPr>
      </w:pPr>
    </w:p>
    <w:p w:rsidR="00D45E47" w:rsidRPr="00F2115D" w:rsidRDefault="00D45E47"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Iedere voorziene of niet voorziene postinterventie wordt voorafgegaan door evaluatie van risico’s en gestelde preventiemaatregelen.</w:t>
      </w:r>
    </w:p>
    <w:p w:rsidR="00D45E47" w:rsidRPr="00F2115D" w:rsidRDefault="00D45E47"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opgestelde risicoanalyses</w:t>
      </w:r>
      <w:r w:rsidR="003A77C1" w:rsidRPr="00F2115D">
        <w:rPr>
          <w:rFonts w:asciiTheme="minorHAnsi" w:hAnsiTheme="minorHAnsi" w:cstheme="minorHAnsi"/>
          <w:sz w:val="22"/>
          <w:szCs w:val="22"/>
          <w:lang w:eastAsia="nl-NL"/>
        </w:rPr>
        <w:t xml:space="preserve"> tijdens ontwerp en uitvoering welke in het VGP terug te vinden zijn</w:t>
      </w:r>
      <w:r w:rsidRPr="00F2115D">
        <w:rPr>
          <w:rFonts w:asciiTheme="minorHAnsi" w:hAnsiTheme="minorHAnsi" w:cstheme="minorHAnsi"/>
          <w:sz w:val="22"/>
          <w:szCs w:val="22"/>
          <w:lang w:eastAsia="nl-NL"/>
        </w:rPr>
        <w:t xml:space="preserve"> kunnen hiertoe als basis dienen.</w:t>
      </w:r>
    </w:p>
    <w:p w:rsidR="003A77C1" w:rsidRDefault="003A77C1" w:rsidP="00403FBC">
      <w:pPr>
        <w:jc w:val="both"/>
        <w:rPr>
          <w:rFonts w:asciiTheme="minorHAnsi" w:hAnsiTheme="minorHAnsi" w:cstheme="minorHAnsi"/>
          <w:sz w:val="24"/>
          <w:lang w:eastAsia="nl-NL"/>
        </w:rPr>
      </w:pPr>
    </w:p>
    <w:p w:rsidR="00B83DF0" w:rsidRPr="00F2115D" w:rsidRDefault="00B83DF0" w:rsidP="00403FBC">
      <w:pPr>
        <w:jc w:val="both"/>
        <w:rPr>
          <w:rFonts w:asciiTheme="minorHAnsi" w:hAnsiTheme="minorHAnsi" w:cstheme="minorHAnsi"/>
          <w:sz w:val="24"/>
          <w:lang w:eastAsia="nl-NL"/>
        </w:rPr>
      </w:pPr>
    </w:p>
    <w:p w:rsidR="000F28E6" w:rsidRPr="00F2115D" w:rsidRDefault="000F28E6" w:rsidP="00B83DF0">
      <w:pPr>
        <w:pStyle w:val="Kop1"/>
      </w:pPr>
      <w:r w:rsidRPr="00F2115D">
        <w:t>De relevante verantwoording van de keuzen in verband met onder andere de toegepaste uitvoeringsmethoden, technieken, materialen of architecturale elementen.</w:t>
      </w:r>
    </w:p>
    <w:p w:rsidR="00D04A1C" w:rsidRPr="00F2115D" w:rsidRDefault="00D04A1C" w:rsidP="00403FBC">
      <w:pPr>
        <w:jc w:val="both"/>
        <w:rPr>
          <w:rFonts w:asciiTheme="minorHAnsi" w:hAnsiTheme="minorHAnsi" w:cstheme="minorHAnsi"/>
          <w:b/>
          <w:sz w:val="28"/>
        </w:rPr>
      </w:pPr>
    </w:p>
    <w:p w:rsidR="002C1ABE"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363069621"/>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2C1ABE" w:rsidRPr="00F2115D">
        <w:rPr>
          <w:rFonts w:asciiTheme="minorHAnsi" w:hAnsiTheme="minorHAnsi" w:cstheme="minorHAnsi"/>
          <w:sz w:val="22"/>
          <w:szCs w:val="22"/>
          <w:lang w:eastAsia="nl-NL"/>
        </w:rPr>
        <w:t>De wijze van beschoeiing is per straat / werkzone / bouwput (PS/RWZI) vermeld.</w:t>
      </w: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info beschoeiingen: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2C1ABE" w:rsidRPr="00F2115D" w:rsidRDefault="002C1ABE" w:rsidP="00403FBC">
      <w:pPr>
        <w:jc w:val="both"/>
        <w:rPr>
          <w:rFonts w:asciiTheme="minorHAnsi" w:hAnsiTheme="minorHAnsi" w:cstheme="minorHAnsi"/>
          <w:sz w:val="22"/>
          <w:szCs w:val="22"/>
          <w:lang w:eastAsia="nl-NL"/>
        </w:rPr>
      </w:pPr>
    </w:p>
    <w:p w:rsidR="002C1ABE"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1369187452"/>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2C1ABE" w:rsidRPr="00F2115D">
        <w:rPr>
          <w:rFonts w:asciiTheme="minorHAnsi" w:hAnsiTheme="minorHAnsi" w:cstheme="minorHAnsi"/>
          <w:sz w:val="22"/>
          <w:szCs w:val="22"/>
          <w:lang w:eastAsia="nl-NL"/>
        </w:rPr>
        <w:t xml:space="preserve">De informatie </w:t>
      </w:r>
      <w:proofErr w:type="spellStart"/>
      <w:r w:rsidR="002C1ABE" w:rsidRPr="00F2115D">
        <w:rPr>
          <w:rFonts w:asciiTheme="minorHAnsi" w:hAnsiTheme="minorHAnsi" w:cstheme="minorHAnsi"/>
          <w:sz w:val="22"/>
          <w:szCs w:val="22"/>
          <w:lang w:eastAsia="nl-NL"/>
        </w:rPr>
        <w:t>mbt</w:t>
      </w:r>
      <w:proofErr w:type="spellEnd"/>
      <w:r w:rsidR="002C1ABE" w:rsidRPr="00F2115D">
        <w:rPr>
          <w:rFonts w:asciiTheme="minorHAnsi" w:hAnsiTheme="minorHAnsi" w:cstheme="minorHAnsi"/>
          <w:sz w:val="22"/>
          <w:szCs w:val="22"/>
          <w:lang w:eastAsia="nl-NL"/>
        </w:rPr>
        <w:t xml:space="preserve"> de  bemaling is per straat / werkzone / bouwput is opgenomen.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Soort bemaling</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Bemalingsdiepte</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Specifieke informatie</w:t>
      </w:r>
      <w:r w:rsidR="00482BF6" w:rsidRPr="00F2115D">
        <w:rPr>
          <w:rFonts w:asciiTheme="minorHAnsi" w:hAnsiTheme="minorHAnsi" w:cstheme="minorHAnsi"/>
          <w:sz w:val="22"/>
          <w:szCs w:val="22"/>
          <w:lang w:eastAsia="nl-NL"/>
        </w:rPr>
        <w:t xml:space="preserve"> (stand grondwater, zettingen,)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info bemalingen: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2C1ABE" w:rsidRPr="00F2115D" w:rsidRDefault="002C1ABE" w:rsidP="00403FBC">
      <w:pPr>
        <w:jc w:val="both"/>
        <w:rPr>
          <w:rFonts w:asciiTheme="minorHAnsi" w:hAnsiTheme="minorHAnsi" w:cstheme="minorHAnsi"/>
          <w:sz w:val="22"/>
          <w:szCs w:val="22"/>
          <w:lang w:eastAsia="nl-NL"/>
        </w:rPr>
      </w:pPr>
    </w:p>
    <w:p w:rsidR="002C1ABE"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113826500"/>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2C1ABE" w:rsidRPr="00F2115D">
        <w:rPr>
          <w:rFonts w:asciiTheme="minorHAnsi" w:hAnsiTheme="minorHAnsi" w:cstheme="minorHAnsi"/>
          <w:sz w:val="22"/>
          <w:szCs w:val="22"/>
          <w:lang w:eastAsia="nl-NL"/>
        </w:rPr>
        <w:t>Speciale uitvoeringswi</w:t>
      </w:r>
      <w:r w:rsidR="0057279D" w:rsidRPr="00F2115D">
        <w:rPr>
          <w:rFonts w:asciiTheme="minorHAnsi" w:hAnsiTheme="minorHAnsi" w:cstheme="minorHAnsi"/>
          <w:sz w:val="22"/>
          <w:szCs w:val="22"/>
          <w:lang w:eastAsia="nl-NL"/>
        </w:rPr>
        <w:t>jzen  staan vermeld of verwezen indien veiligheidsrelevant.</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Speciale koppelingen (afvalwaterleidingen; HS; gas; glasvezel; drukleidingen)</w:t>
      </w:r>
    </w:p>
    <w:p w:rsidR="002C1ABE" w:rsidRPr="00F2115D" w:rsidRDefault="002C1ABE"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Duikwerken (werken in hyperbare atmosfeer); onderwaterlassen; plaatsing schotten</w:t>
      </w:r>
    </w:p>
    <w:p w:rsidR="002C1ABE" w:rsidRPr="00F2115D" w:rsidRDefault="002C1ABE"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Schildmuren (= tijdelijke overstortdrempels in leidingen); locatie; hoe te verwijderen?</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Funderingspalen (secans; ……)</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Doorpersingen (argumentatie waarom)</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Damplanken</w:t>
      </w:r>
      <w:r w:rsidR="00482BF6" w:rsidRPr="00F2115D">
        <w:rPr>
          <w:rFonts w:asciiTheme="minorHAnsi" w:hAnsiTheme="minorHAnsi" w:cstheme="minorHAnsi"/>
          <w:sz w:val="22"/>
          <w:szCs w:val="22"/>
          <w:lang w:eastAsia="nl-NL"/>
        </w:rPr>
        <w:t>, werden damplanken achtergelaten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speciale uitvoeringen: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8718D3" w:rsidRPr="00F2115D" w:rsidRDefault="008718D3" w:rsidP="00403FBC">
      <w:pPr>
        <w:jc w:val="both"/>
        <w:rPr>
          <w:rFonts w:asciiTheme="minorHAnsi" w:hAnsiTheme="minorHAnsi" w:cstheme="minorHAnsi"/>
          <w:sz w:val="22"/>
          <w:szCs w:val="22"/>
          <w:lang w:eastAsia="nl-NL"/>
        </w:rPr>
      </w:pPr>
    </w:p>
    <w:p w:rsidR="002C1ABE" w:rsidRPr="00F2115D" w:rsidRDefault="000C290D" w:rsidP="00DF4B43">
      <w:pPr>
        <w:jc w:val="both"/>
        <w:rPr>
          <w:rFonts w:asciiTheme="minorHAnsi" w:hAnsiTheme="minorHAnsi" w:cstheme="minorHAnsi"/>
          <w:sz w:val="22"/>
          <w:szCs w:val="22"/>
          <w:lang w:eastAsia="nl-NL"/>
        </w:rPr>
      </w:pPr>
      <w:sdt>
        <w:sdtPr>
          <w:rPr>
            <w:rFonts w:asciiTheme="minorHAnsi" w:hAnsiTheme="minorHAnsi" w:cstheme="minorHAnsi"/>
            <w:sz w:val="22"/>
            <w:szCs w:val="22"/>
            <w:lang w:eastAsia="nl-NL"/>
          </w:rPr>
          <w:id w:val="-1397975475"/>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lang w:eastAsia="nl-NL"/>
        </w:rPr>
        <w:t xml:space="preserve"> </w:t>
      </w:r>
      <w:r w:rsidR="002C1ABE" w:rsidRPr="00F2115D">
        <w:rPr>
          <w:rFonts w:asciiTheme="minorHAnsi" w:hAnsiTheme="minorHAnsi" w:cstheme="minorHAnsi"/>
          <w:sz w:val="22"/>
          <w:szCs w:val="22"/>
          <w:lang w:eastAsia="nl-NL"/>
        </w:rPr>
        <w:t xml:space="preserve">Gegevens van uitgevoerde </w:t>
      </w:r>
      <w:proofErr w:type="spellStart"/>
      <w:r w:rsidR="002C1ABE" w:rsidRPr="00F2115D">
        <w:rPr>
          <w:rFonts w:asciiTheme="minorHAnsi" w:hAnsiTheme="minorHAnsi" w:cstheme="minorHAnsi"/>
          <w:sz w:val="22"/>
          <w:szCs w:val="22"/>
          <w:lang w:eastAsia="nl-NL"/>
        </w:rPr>
        <w:t>camerainspecties</w:t>
      </w:r>
      <w:proofErr w:type="spellEnd"/>
      <w:r w:rsidR="002C1ABE" w:rsidRPr="00F2115D">
        <w:rPr>
          <w:rFonts w:asciiTheme="minorHAnsi" w:hAnsiTheme="minorHAnsi" w:cstheme="minorHAnsi"/>
          <w:sz w:val="22"/>
          <w:szCs w:val="22"/>
          <w:lang w:eastAsia="nl-NL"/>
        </w:rPr>
        <w:t xml:space="preserve"> zijn beschikbaar waaronder:</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Verslag </w:t>
      </w:r>
      <w:proofErr w:type="spellStart"/>
      <w:r w:rsidRPr="00F2115D">
        <w:rPr>
          <w:rFonts w:asciiTheme="minorHAnsi" w:hAnsiTheme="minorHAnsi" w:cstheme="minorHAnsi"/>
          <w:sz w:val="22"/>
          <w:szCs w:val="22"/>
          <w:lang w:eastAsia="nl-NL"/>
        </w:rPr>
        <w:t>camerainspectie</w:t>
      </w:r>
      <w:proofErr w:type="spellEnd"/>
      <w:r w:rsidRPr="00F2115D">
        <w:rPr>
          <w:rFonts w:asciiTheme="minorHAnsi" w:hAnsiTheme="minorHAnsi" w:cstheme="minorHAnsi"/>
          <w:sz w:val="22"/>
          <w:szCs w:val="22"/>
          <w:lang w:eastAsia="nl-NL"/>
        </w:rPr>
        <w:t xml:space="preserve"> </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Uitgevoerde herstellingen </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Aanvullingen / verwijzingen VC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w:t>
      </w:r>
      <w:proofErr w:type="spellStart"/>
      <w:r w:rsidRPr="00F2115D">
        <w:rPr>
          <w:rFonts w:asciiTheme="minorHAnsi" w:hAnsiTheme="minorHAnsi" w:cstheme="minorHAnsi"/>
          <w:sz w:val="22"/>
          <w:szCs w:val="22"/>
          <w:lang w:eastAsia="nl-NL"/>
        </w:rPr>
        <w:t>camerainspecties</w:t>
      </w:r>
      <w:proofErr w:type="spellEnd"/>
      <w:r w:rsidRPr="00F2115D">
        <w:rPr>
          <w:rFonts w:asciiTheme="minorHAnsi" w:hAnsiTheme="minorHAnsi" w:cstheme="minorHAnsi"/>
          <w:sz w:val="22"/>
          <w:szCs w:val="22"/>
          <w:lang w:eastAsia="nl-NL"/>
        </w:rPr>
        <w:t>:</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F2115D" w:rsidRDefault="00F2115D" w:rsidP="00F2115D">
      <w:pPr>
        <w:ind w:left="630"/>
        <w:jc w:val="both"/>
        <w:rPr>
          <w:rFonts w:asciiTheme="minorHAnsi" w:hAnsiTheme="minorHAnsi" w:cstheme="minorHAnsi"/>
          <w:b/>
          <w:sz w:val="28"/>
        </w:rPr>
      </w:pPr>
    </w:p>
    <w:p w:rsidR="00B83DF0" w:rsidRDefault="00B83DF0" w:rsidP="00F2115D">
      <w:pPr>
        <w:ind w:left="630"/>
        <w:jc w:val="both"/>
        <w:rPr>
          <w:rFonts w:asciiTheme="minorHAnsi" w:hAnsiTheme="minorHAnsi" w:cstheme="minorHAnsi"/>
          <w:b/>
          <w:sz w:val="28"/>
        </w:rPr>
      </w:pPr>
    </w:p>
    <w:p w:rsidR="000F28E6" w:rsidRPr="00F2115D" w:rsidRDefault="000F28E6" w:rsidP="00B83DF0">
      <w:pPr>
        <w:pStyle w:val="Kop1"/>
      </w:pPr>
      <w:r w:rsidRPr="00F2115D">
        <w:t xml:space="preserve">De identificatie van de gebruikte materialen. </w:t>
      </w:r>
    </w:p>
    <w:p w:rsidR="00D04A1C" w:rsidRPr="00F2115D" w:rsidRDefault="00D04A1C" w:rsidP="00403FBC">
      <w:pPr>
        <w:jc w:val="both"/>
        <w:rPr>
          <w:rFonts w:asciiTheme="minorHAnsi" w:hAnsiTheme="minorHAnsi" w:cstheme="minorHAnsi"/>
          <w:b/>
          <w:sz w:val="28"/>
        </w:rPr>
      </w:pPr>
    </w:p>
    <w:p w:rsidR="00F33205" w:rsidRPr="00F2115D" w:rsidRDefault="000C290D" w:rsidP="00DF4B43">
      <w:pPr>
        <w:jc w:val="both"/>
        <w:rPr>
          <w:rFonts w:asciiTheme="minorHAnsi" w:hAnsiTheme="minorHAnsi" w:cstheme="minorHAnsi"/>
          <w:sz w:val="22"/>
          <w:szCs w:val="22"/>
        </w:rPr>
      </w:pPr>
      <w:sdt>
        <w:sdtPr>
          <w:rPr>
            <w:rFonts w:asciiTheme="minorHAnsi" w:hAnsiTheme="minorHAnsi" w:cstheme="minorHAnsi"/>
            <w:sz w:val="22"/>
            <w:szCs w:val="22"/>
            <w:lang w:eastAsia="nl-NL"/>
          </w:rPr>
          <w:id w:val="1464934992"/>
          <w14:checkbox>
            <w14:checked w14:val="0"/>
            <w14:checkedState w14:val="2612" w14:font="MS Gothic"/>
            <w14:uncheckedState w14:val="2610" w14:font="MS Gothic"/>
          </w14:checkbox>
        </w:sdtPr>
        <w:sdtEndPr/>
        <w:sdtContent>
          <w:r w:rsidR="00DF4B43">
            <w:rPr>
              <w:rFonts w:ascii="MS Gothic" w:eastAsia="MS Gothic" w:hAnsi="MS Gothic" w:cstheme="minorHAnsi" w:hint="eastAsia"/>
              <w:sz w:val="22"/>
              <w:szCs w:val="22"/>
              <w:lang w:eastAsia="nl-NL"/>
            </w:rPr>
            <w:t>☐</w:t>
          </w:r>
        </w:sdtContent>
      </w:sdt>
      <w:r w:rsidR="00DF4B43">
        <w:rPr>
          <w:rFonts w:asciiTheme="minorHAnsi" w:hAnsiTheme="minorHAnsi" w:cstheme="minorHAnsi"/>
          <w:sz w:val="22"/>
          <w:szCs w:val="22"/>
          <w:lang w:eastAsia="nl-NL"/>
        </w:rPr>
        <w:tab/>
      </w:r>
      <w:r w:rsidR="00DF4B43" w:rsidRPr="00F2115D">
        <w:rPr>
          <w:rFonts w:asciiTheme="minorHAnsi" w:hAnsiTheme="minorHAnsi" w:cstheme="minorHAnsi"/>
          <w:sz w:val="22"/>
          <w:szCs w:val="22"/>
        </w:rPr>
        <w:t xml:space="preserve"> </w:t>
      </w:r>
      <w:r w:rsidR="00F33205" w:rsidRPr="00F2115D">
        <w:rPr>
          <w:rFonts w:asciiTheme="minorHAnsi" w:hAnsiTheme="minorHAnsi" w:cstheme="minorHAnsi"/>
          <w:sz w:val="22"/>
          <w:szCs w:val="22"/>
        </w:rPr>
        <w:t>Voeg de fiches toe van de gebruikte gevaarlijke producten.</w:t>
      </w:r>
    </w:p>
    <w:p w:rsidR="008718D3" w:rsidRDefault="008718D3" w:rsidP="00403FBC">
      <w:pPr>
        <w:ind w:left="630"/>
        <w:jc w:val="both"/>
        <w:rPr>
          <w:rFonts w:asciiTheme="minorHAnsi" w:hAnsiTheme="minorHAnsi" w:cstheme="minorHAnsi"/>
          <w:b/>
          <w:sz w:val="28"/>
        </w:rPr>
      </w:pPr>
    </w:p>
    <w:p w:rsidR="00B83DF0" w:rsidRPr="00F2115D" w:rsidRDefault="00B83DF0" w:rsidP="00403FBC">
      <w:pPr>
        <w:ind w:left="630"/>
        <w:jc w:val="both"/>
        <w:rPr>
          <w:rFonts w:asciiTheme="minorHAnsi" w:hAnsiTheme="minorHAnsi" w:cstheme="minorHAnsi"/>
          <w:b/>
          <w:sz w:val="28"/>
        </w:rPr>
      </w:pPr>
    </w:p>
    <w:p w:rsidR="0057279D" w:rsidRPr="00F2115D" w:rsidRDefault="0057279D" w:rsidP="00B83DF0">
      <w:pPr>
        <w:pStyle w:val="Kop1"/>
      </w:pPr>
      <w:r w:rsidRPr="00F2115D">
        <w:t>Evaluatie en lessen uit het coördinatieproces</w:t>
      </w:r>
    </w:p>
    <w:p w:rsidR="000A13BD" w:rsidRPr="00F2115D" w:rsidRDefault="000A13BD" w:rsidP="00403FBC">
      <w:pPr>
        <w:jc w:val="both"/>
        <w:rPr>
          <w:rFonts w:asciiTheme="minorHAnsi" w:hAnsiTheme="minorHAnsi" w:cstheme="minorHAnsi"/>
          <w:b/>
          <w:sz w:val="28"/>
        </w:rPr>
      </w:pPr>
    </w:p>
    <w:p w:rsidR="00460FA1" w:rsidRPr="00F2115D" w:rsidRDefault="0057279D" w:rsidP="00403FBC">
      <w:pPr>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Na </w:t>
      </w:r>
      <w:r w:rsidR="00B83DF0">
        <w:rPr>
          <w:rFonts w:asciiTheme="minorHAnsi" w:hAnsiTheme="minorHAnsi" w:cstheme="minorHAnsi"/>
          <w:sz w:val="22"/>
          <w:szCs w:val="22"/>
          <w:lang w:eastAsia="nl-NL"/>
        </w:rPr>
        <w:t>h</w:t>
      </w:r>
      <w:r w:rsidRPr="00F2115D">
        <w:rPr>
          <w:rFonts w:asciiTheme="minorHAnsi" w:hAnsiTheme="minorHAnsi" w:cstheme="minorHAnsi"/>
          <w:sz w:val="22"/>
          <w:szCs w:val="22"/>
          <w:lang w:eastAsia="nl-NL"/>
        </w:rPr>
        <w:t xml:space="preserve">et afsluiten van de werf (voorlopige oplevering) dient een evaluatie  plaats te vinden die een leerrijke terugkoppeling beoogt van de opgedane ervaringen </w:t>
      </w:r>
      <w:proofErr w:type="spellStart"/>
      <w:r w:rsidRPr="00F2115D">
        <w:rPr>
          <w:rFonts w:asciiTheme="minorHAnsi" w:hAnsiTheme="minorHAnsi" w:cstheme="minorHAnsi"/>
          <w:sz w:val="22"/>
          <w:szCs w:val="22"/>
          <w:lang w:eastAsia="nl-NL"/>
        </w:rPr>
        <w:t>mbt</w:t>
      </w:r>
      <w:proofErr w:type="spellEnd"/>
      <w:r w:rsidRPr="00F2115D">
        <w:rPr>
          <w:rFonts w:asciiTheme="minorHAnsi" w:hAnsiTheme="minorHAnsi" w:cstheme="minorHAnsi"/>
          <w:sz w:val="22"/>
          <w:szCs w:val="22"/>
          <w:lang w:eastAsia="nl-NL"/>
        </w:rPr>
        <w:t xml:space="preserve"> veiligheidscoördinatie; </w:t>
      </w:r>
      <w:r w:rsidR="000A13BD" w:rsidRPr="00F2115D">
        <w:rPr>
          <w:rFonts w:asciiTheme="minorHAnsi" w:hAnsiTheme="minorHAnsi" w:cstheme="minorHAnsi"/>
          <w:sz w:val="22"/>
          <w:szCs w:val="22"/>
          <w:lang w:eastAsia="nl-NL"/>
        </w:rPr>
        <w:t xml:space="preserve">lessen uit </w:t>
      </w:r>
      <w:r w:rsidRPr="00F2115D">
        <w:rPr>
          <w:rFonts w:asciiTheme="minorHAnsi" w:hAnsiTheme="minorHAnsi" w:cstheme="minorHAnsi"/>
          <w:sz w:val="22"/>
          <w:szCs w:val="22"/>
          <w:lang w:eastAsia="nl-NL"/>
        </w:rPr>
        <w:t xml:space="preserve">schadegevallen, ongevallen of </w:t>
      </w:r>
      <w:proofErr w:type="spellStart"/>
      <w:r w:rsidRPr="00F2115D">
        <w:rPr>
          <w:rFonts w:asciiTheme="minorHAnsi" w:hAnsiTheme="minorHAnsi" w:cstheme="minorHAnsi"/>
          <w:sz w:val="22"/>
          <w:szCs w:val="22"/>
          <w:lang w:eastAsia="nl-NL"/>
        </w:rPr>
        <w:t>schierongevallen</w:t>
      </w:r>
      <w:proofErr w:type="spellEnd"/>
      <w:r w:rsidR="000A13BD" w:rsidRPr="00F2115D">
        <w:rPr>
          <w:rFonts w:asciiTheme="minorHAnsi" w:hAnsiTheme="minorHAnsi" w:cstheme="minorHAnsi"/>
          <w:sz w:val="22"/>
          <w:szCs w:val="22"/>
          <w:lang w:eastAsia="nl-NL"/>
        </w:rPr>
        <w:t xml:space="preserve">. Dit kan gebeuren door het overlopen en bespreken van </w:t>
      </w:r>
      <w:r w:rsidRPr="00F2115D">
        <w:rPr>
          <w:rFonts w:asciiTheme="minorHAnsi" w:hAnsiTheme="minorHAnsi" w:cstheme="minorHAnsi"/>
          <w:sz w:val="22"/>
          <w:szCs w:val="22"/>
          <w:lang w:eastAsia="nl-NL"/>
        </w:rPr>
        <w:t xml:space="preserve">de </w:t>
      </w:r>
      <w:r w:rsidR="00460FA1" w:rsidRPr="00F2115D">
        <w:rPr>
          <w:rFonts w:asciiTheme="minorHAnsi" w:hAnsiTheme="minorHAnsi" w:cstheme="minorHAnsi"/>
          <w:sz w:val="22"/>
          <w:szCs w:val="22"/>
          <w:lang w:eastAsia="nl-NL"/>
        </w:rPr>
        <w:t>inhoud</w:t>
      </w:r>
      <w:r w:rsidRPr="00F2115D">
        <w:rPr>
          <w:rFonts w:asciiTheme="minorHAnsi" w:hAnsiTheme="minorHAnsi" w:cstheme="minorHAnsi"/>
          <w:sz w:val="22"/>
          <w:szCs w:val="22"/>
          <w:lang w:eastAsia="nl-NL"/>
        </w:rPr>
        <w:t xml:space="preserve"> van het </w:t>
      </w:r>
      <w:r w:rsidR="00403FBC" w:rsidRPr="00F2115D">
        <w:rPr>
          <w:rFonts w:asciiTheme="minorHAnsi" w:hAnsiTheme="minorHAnsi" w:cstheme="minorHAnsi"/>
          <w:sz w:val="22"/>
          <w:szCs w:val="22"/>
          <w:lang w:eastAsia="nl-NL"/>
        </w:rPr>
        <w:t>Post Interventie Dossier</w:t>
      </w:r>
      <w:r w:rsidR="000A13BD" w:rsidRPr="00F2115D">
        <w:rPr>
          <w:rFonts w:asciiTheme="minorHAnsi" w:hAnsiTheme="minorHAnsi" w:cstheme="minorHAnsi"/>
          <w:sz w:val="22"/>
          <w:szCs w:val="22"/>
          <w:lang w:eastAsia="nl-NL"/>
        </w:rPr>
        <w:t xml:space="preserve">. </w:t>
      </w:r>
    </w:p>
    <w:p w:rsidR="0057279D" w:rsidRPr="00F2115D" w:rsidRDefault="00460FA1" w:rsidP="00403FBC">
      <w:pPr>
        <w:jc w:val="both"/>
        <w:rPr>
          <w:rFonts w:asciiTheme="minorHAnsi" w:hAnsiTheme="minorHAnsi" w:cstheme="minorHAnsi"/>
          <w:b/>
          <w:sz w:val="28"/>
          <w:u w:val="single"/>
        </w:rPr>
      </w:pPr>
      <w:r w:rsidRPr="00F2115D">
        <w:rPr>
          <w:rFonts w:asciiTheme="minorHAnsi" w:hAnsiTheme="minorHAnsi" w:cstheme="minorHAnsi"/>
          <w:sz w:val="24"/>
          <w:lang w:eastAsia="nl-NL"/>
        </w:rPr>
        <w:br w:type="page"/>
      </w:r>
      <w:r w:rsidR="0057279D" w:rsidRPr="00F2115D">
        <w:rPr>
          <w:rFonts w:asciiTheme="minorHAnsi" w:hAnsiTheme="minorHAnsi" w:cstheme="minorHAnsi"/>
          <w:b/>
          <w:sz w:val="28"/>
          <w:u w:val="single"/>
        </w:rPr>
        <w:lastRenderedPageBreak/>
        <w:t>Bijlagen:</w:t>
      </w:r>
    </w:p>
    <w:p w:rsidR="00957F8E" w:rsidRPr="00F2115D" w:rsidRDefault="00957F8E">
      <w:pPr>
        <w:pStyle w:val="Plattetekst3"/>
        <w:ind w:left="320"/>
        <w:jc w:val="left"/>
        <w:rPr>
          <w:rFonts w:asciiTheme="minorHAnsi" w:hAnsiTheme="minorHAnsi" w:cstheme="minorHAnsi"/>
          <w:color w:val="000000"/>
          <w:sz w:val="22"/>
        </w:rPr>
      </w:pPr>
    </w:p>
    <w:p w:rsidR="00460FA1" w:rsidRPr="00F2115D" w:rsidRDefault="00460FA1" w:rsidP="00403FBC">
      <w:pPr>
        <w:jc w:val="both"/>
        <w:rPr>
          <w:rFonts w:asciiTheme="minorHAnsi" w:hAnsiTheme="minorHAnsi" w:cstheme="minorHAnsi"/>
          <w:b/>
          <w:sz w:val="28"/>
        </w:rPr>
      </w:pPr>
    </w:p>
    <w:p w:rsidR="00BF3AD8" w:rsidRPr="00F2115D" w:rsidRDefault="00460FA1" w:rsidP="00403FBC">
      <w:pPr>
        <w:jc w:val="both"/>
        <w:rPr>
          <w:rFonts w:asciiTheme="minorHAnsi" w:hAnsiTheme="minorHAnsi" w:cstheme="minorHAnsi"/>
          <w:b/>
          <w:sz w:val="28"/>
        </w:rPr>
      </w:pPr>
      <w:r w:rsidRPr="00F2115D">
        <w:rPr>
          <w:rFonts w:asciiTheme="minorHAnsi" w:hAnsiTheme="minorHAnsi" w:cstheme="minorHAnsi"/>
          <w:b/>
          <w:sz w:val="28"/>
        </w:rPr>
        <w:t>Bijlage 1: T</w:t>
      </w:r>
      <w:r w:rsidR="00BF3AD8" w:rsidRPr="00F2115D">
        <w:rPr>
          <w:rFonts w:asciiTheme="minorHAnsi" w:hAnsiTheme="minorHAnsi" w:cstheme="minorHAnsi"/>
          <w:b/>
          <w:sz w:val="28"/>
        </w:rPr>
        <w:t>echnische en andere nota’s van de uitgevoerde werken</w:t>
      </w:r>
    </w:p>
    <w:p w:rsidR="00BF3AD8" w:rsidRDefault="00BF3AD8">
      <w:pPr>
        <w:pStyle w:val="Plattetekst3"/>
        <w:ind w:left="320"/>
        <w:jc w:val="left"/>
        <w:rPr>
          <w:rFonts w:asciiTheme="minorHAnsi" w:hAnsiTheme="minorHAnsi" w:cstheme="minorHAnsi"/>
          <w:sz w:val="28"/>
          <w:lang w:eastAsia="en-US"/>
        </w:rPr>
      </w:pPr>
    </w:p>
    <w:p w:rsidR="00B83DF0" w:rsidRDefault="00B83DF0">
      <w:pPr>
        <w:pStyle w:val="Plattetekst3"/>
        <w:ind w:left="320"/>
        <w:jc w:val="left"/>
        <w:rPr>
          <w:rFonts w:asciiTheme="minorHAnsi" w:hAnsiTheme="minorHAnsi" w:cstheme="minorHAnsi"/>
          <w:sz w:val="28"/>
          <w:lang w:eastAsia="en-US"/>
        </w:rPr>
      </w:pPr>
    </w:p>
    <w:p w:rsidR="00B83DF0" w:rsidRPr="00F2115D" w:rsidRDefault="00B83DF0">
      <w:pPr>
        <w:pStyle w:val="Plattetekst3"/>
        <w:ind w:left="320"/>
        <w:jc w:val="left"/>
        <w:rPr>
          <w:rFonts w:asciiTheme="minorHAnsi" w:hAnsiTheme="minorHAnsi" w:cstheme="minorHAnsi"/>
          <w:sz w:val="28"/>
          <w:lang w:eastAsia="en-US"/>
        </w:rPr>
      </w:pPr>
    </w:p>
    <w:p w:rsidR="00102E2D" w:rsidRPr="00F2115D" w:rsidRDefault="00102E2D">
      <w:pPr>
        <w:pStyle w:val="Plattetekst3"/>
        <w:ind w:left="320"/>
        <w:jc w:val="left"/>
        <w:rPr>
          <w:rFonts w:asciiTheme="minorHAnsi" w:hAnsiTheme="minorHAnsi" w:cstheme="minorHAnsi"/>
          <w:color w:val="000000"/>
          <w:sz w:val="22"/>
        </w:rPr>
      </w:pPr>
    </w:p>
    <w:p w:rsidR="00BF3AD8" w:rsidRPr="00F2115D" w:rsidRDefault="0029003E" w:rsidP="00403FBC">
      <w:pPr>
        <w:jc w:val="both"/>
        <w:rPr>
          <w:rFonts w:asciiTheme="minorHAnsi" w:hAnsiTheme="minorHAnsi" w:cstheme="minorHAnsi"/>
          <w:b/>
          <w:sz w:val="28"/>
        </w:rPr>
      </w:pPr>
      <w:r w:rsidRPr="00B44CDF">
        <w:rPr>
          <w:rFonts w:asciiTheme="minorHAnsi" w:hAnsiTheme="minorHAnsi" w:cstheme="minorHAnsi"/>
          <w:b/>
          <w:sz w:val="28"/>
        </w:rPr>
        <w:t>Bijlage 2</w:t>
      </w:r>
      <w:r w:rsidR="00BF3AD8" w:rsidRPr="00B44CDF">
        <w:rPr>
          <w:rFonts w:asciiTheme="minorHAnsi" w:hAnsiTheme="minorHAnsi" w:cstheme="minorHAnsi"/>
          <w:b/>
          <w:sz w:val="28"/>
        </w:rPr>
        <w:t>: PV van overdracht coördinatie</w:t>
      </w:r>
      <w:r w:rsidR="00DD7472" w:rsidRPr="00B44CDF">
        <w:rPr>
          <w:rFonts w:asciiTheme="minorHAnsi" w:hAnsiTheme="minorHAnsi" w:cstheme="minorHAnsi"/>
          <w:b/>
          <w:sz w:val="28"/>
        </w:rPr>
        <w:t xml:space="preserve"> </w:t>
      </w:r>
      <w:r w:rsidR="00BF3AD8" w:rsidRPr="00B44CDF">
        <w:rPr>
          <w:rFonts w:asciiTheme="minorHAnsi" w:hAnsiTheme="minorHAnsi" w:cstheme="minorHAnsi"/>
          <w:b/>
          <w:sz w:val="28"/>
        </w:rPr>
        <w:t xml:space="preserve">instrumenten op </w:t>
      </w:r>
      <w:r w:rsidR="00102E2D" w:rsidRPr="00B44CDF">
        <w:rPr>
          <w:rFonts w:asciiTheme="minorHAnsi" w:hAnsiTheme="minorHAnsi" w:cstheme="minorHAnsi"/>
          <w:b/>
          <w:sz w:val="28"/>
        </w:rPr>
        <w:t>………….</w:t>
      </w:r>
    </w:p>
    <w:p w:rsidR="00BF3AD8" w:rsidRPr="00F2115D" w:rsidRDefault="00BF3AD8" w:rsidP="00403FBC">
      <w:pPr>
        <w:jc w:val="both"/>
        <w:rPr>
          <w:rFonts w:asciiTheme="minorHAnsi" w:hAnsiTheme="minorHAnsi" w:cstheme="minorHAnsi"/>
          <w:b/>
          <w:sz w:val="28"/>
        </w:rPr>
      </w:pPr>
    </w:p>
    <w:p w:rsidR="00BF3AD8" w:rsidRPr="00B83DF0" w:rsidRDefault="00BF3AD8" w:rsidP="00102E2D">
      <w:pPr>
        <w:pStyle w:val="Kop5"/>
        <w:jc w:val="left"/>
        <w:rPr>
          <w:rFonts w:asciiTheme="minorHAnsi" w:hAnsiTheme="minorHAnsi" w:cstheme="minorHAnsi"/>
          <w:b w:val="0"/>
        </w:rPr>
      </w:pPr>
      <w:proofErr w:type="spellStart"/>
      <w:r w:rsidRPr="00B83DF0">
        <w:rPr>
          <w:rFonts w:asciiTheme="minorHAnsi" w:hAnsiTheme="minorHAnsi" w:cstheme="minorHAnsi"/>
          <w:b w:val="0"/>
        </w:rPr>
        <w:t>Cfr</w:t>
      </w:r>
      <w:proofErr w:type="spellEnd"/>
      <w:r w:rsidR="00102E2D" w:rsidRPr="00B83DF0">
        <w:rPr>
          <w:rFonts w:asciiTheme="minorHAnsi" w:hAnsiTheme="minorHAnsi" w:cstheme="minorHAnsi"/>
          <w:b w:val="0"/>
        </w:rPr>
        <w:t>. art 22 van het K</w:t>
      </w:r>
      <w:r w:rsidRPr="00B83DF0">
        <w:rPr>
          <w:rFonts w:asciiTheme="minorHAnsi" w:hAnsiTheme="minorHAnsi" w:cstheme="minorHAnsi"/>
          <w:b w:val="0"/>
        </w:rPr>
        <w:t xml:space="preserve">B. </w:t>
      </w:r>
      <w:r w:rsidR="00102E2D" w:rsidRPr="00B83DF0">
        <w:rPr>
          <w:rFonts w:asciiTheme="minorHAnsi" w:hAnsiTheme="minorHAnsi" w:cstheme="minorHAnsi"/>
          <w:b w:val="0"/>
        </w:rPr>
        <w:t>v</w:t>
      </w:r>
      <w:r w:rsidRPr="00B83DF0">
        <w:rPr>
          <w:rFonts w:asciiTheme="minorHAnsi" w:hAnsiTheme="minorHAnsi" w:cstheme="minorHAnsi"/>
          <w:b w:val="0"/>
        </w:rPr>
        <w:t>an 25/01/2001</w:t>
      </w:r>
    </w:p>
    <w:p w:rsidR="00BF3AD8" w:rsidRPr="00F2115D" w:rsidRDefault="00BF3AD8" w:rsidP="00403FBC">
      <w:pPr>
        <w:jc w:val="both"/>
        <w:rPr>
          <w:rFonts w:asciiTheme="minorHAnsi" w:hAnsiTheme="minorHAnsi" w:cstheme="minorHAnsi"/>
          <w:b/>
          <w:sz w:val="28"/>
        </w:rPr>
      </w:pPr>
    </w:p>
    <w:p w:rsidR="00BF3AD8" w:rsidRPr="00F2115D" w:rsidRDefault="00BF3AD8" w:rsidP="00403FBC">
      <w:pPr>
        <w:jc w:val="both"/>
        <w:rPr>
          <w:rFonts w:asciiTheme="minorHAnsi" w:hAnsiTheme="minorHAnsi" w:cstheme="minorHAnsi"/>
          <w:b/>
          <w:sz w:val="28"/>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Ondergetekende,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r w:rsidRPr="00F2115D">
        <w:rPr>
          <w:rFonts w:asciiTheme="minorHAnsi" w:hAnsiTheme="minorHAnsi" w:cstheme="minorHAnsi"/>
          <w:sz w:val="24"/>
          <w:lang w:eastAsia="nl-NL"/>
        </w:rPr>
        <w:t>, aangesteld veiligheidscoördinator ontwerp voor dit project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heeft met deze op heden </w:t>
      </w:r>
      <w:r w:rsidR="00102E2D" w:rsidRPr="00F2115D">
        <w:rPr>
          <w:rFonts w:asciiTheme="minorHAnsi" w:hAnsiTheme="minorHAnsi" w:cstheme="minorHAnsi"/>
          <w:sz w:val="24"/>
          <w:lang w:eastAsia="nl-NL"/>
        </w:rPr>
        <w:t>…………………</w:t>
      </w:r>
      <w:r w:rsidR="00D479F9" w:rsidRPr="00F2115D">
        <w:rPr>
          <w:rFonts w:asciiTheme="minorHAnsi" w:hAnsiTheme="minorHAnsi" w:cstheme="minorHAnsi"/>
          <w:sz w:val="24"/>
          <w:lang w:eastAsia="nl-NL"/>
        </w:rPr>
        <w:t xml:space="preserve"> </w:t>
      </w:r>
      <w:r w:rsidR="00530048"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de coördinatie-instrumenten</w:t>
      </w:r>
      <w:r w:rsidR="00530048" w:rsidRPr="00F2115D">
        <w:rPr>
          <w:rFonts w:asciiTheme="minorHAnsi" w:hAnsiTheme="minorHAnsi" w:cstheme="minorHAnsi"/>
          <w:sz w:val="24"/>
          <w:lang w:eastAsia="nl-NL"/>
        </w:rPr>
        <w:t xml:space="preserve"> (VGP,CD en PID)</w:t>
      </w:r>
      <w:r w:rsidRPr="00F2115D">
        <w:rPr>
          <w:rFonts w:asciiTheme="minorHAnsi" w:hAnsiTheme="minorHAnsi" w:cstheme="minorHAnsi"/>
          <w:sz w:val="24"/>
          <w:lang w:eastAsia="nl-NL"/>
        </w:rPr>
        <w:t xml:space="preserve"> overgedragen aan </w:t>
      </w:r>
      <w:r w:rsidR="00530048" w:rsidRPr="00F2115D">
        <w:rPr>
          <w:rFonts w:asciiTheme="minorHAnsi" w:hAnsiTheme="minorHAnsi" w:cstheme="minorHAnsi"/>
          <w:sz w:val="24"/>
          <w:lang w:eastAsia="nl-NL"/>
        </w:rPr>
        <w:t>Aquafin</w:t>
      </w:r>
      <w:r w:rsidRPr="00F2115D">
        <w:rPr>
          <w:rFonts w:asciiTheme="minorHAnsi" w:hAnsiTheme="minorHAnsi" w:cstheme="minorHAnsi"/>
          <w:sz w:val="24"/>
          <w:lang w:eastAsia="nl-NL"/>
        </w:rPr>
        <w:t>.</w:t>
      </w: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Heden werd het </w:t>
      </w:r>
      <w:r w:rsidR="00403FBC" w:rsidRPr="00F2115D">
        <w:rPr>
          <w:rFonts w:asciiTheme="minorHAnsi" w:hAnsiTheme="minorHAnsi" w:cstheme="minorHAnsi"/>
          <w:sz w:val="24"/>
          <w:lang w:eastAsia="nl-NL"/>
        </w:rPr>
        <w:t>Post Interventie Dossier</w:t>
      </w:r>
      <w:r w:rsidRPr="00F2115D">
        <w:rPr>
          <w:rFonts w:asciiTheme="minorHAnsi" w:hAnsiTheme="minorHAnsi" w:cstheme="minorHAnsi"/>
          <w:sz w:val="24"/>
          <w:lang w:eastAsia="nl-NL"/>
        </w:rPr>
        <w:t xml:space="preserve"> versie 01 overhandigd aan  </w:t>
      </w:r>
      <w:r w:rsidR="00530048" w:rsidRPr="00F2115D">
        <w:rPr>
          <w:rFonts w:asciiTheme="minorHAnsi" w:hAnsiTheme="minorHAnsi" w:cstheme="minorHAnsi"/>
          <w:sz w:val="24"/>
          <w:lang w:eastAsia="nl-NL"/>
        </w:rPr>
        <w:t>Aquafin N.V.</w:t>
      </w:r>
      <w:r w:rsidRPr="00F2115D">
        <w:rPr>
          <w:rFonts w:asciiTheme="minorHAnsi" w:hAnsiTheme="minorHAnsi" w:cstheme="minorHAnsi"/>
          <w:sz w:val="24"/>
          <w:lang w:eastAsia="nl-NL"/>
        </w:rPr>
        <w:t xml:space="preserve"> projectleider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Met deze is de coördinatieopdracht van </w:t>
      </w:r>
      <w:r w:rsidR="005D20D7" w:rsidRPr="00F2115D">
        <w:rPr>
          <w:rFonts w:asciiTheme="minorHAnsi" w:hAnsiTheme="minorHAnsi" w:cstheme="minorHAnsi"/>
          <w:sz w:val="24"/>
          <w:lang w:eastAsia="nl-NL"/>
        </w:rPr>
        <w:t>…</w:t>
      </w:r>
      <w:r w:rsidR="00C245A1">
        <w:rPr>
          <w:rFonts w:asciiTheme="minorHAnsi" w:hAnsiTheme="minorHAnsi" w:cstheme="minorHAnsi"/>
          <w:sz w:val="24"/>
          <w:lang w:eastAsia="nl-NL"/>
        </w:rPr>
        <w:t>……….</w:t>
      </w:r>
      <w:r w:rsidR="005D20D7"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beëindigd.</w:t>
      </w:r>
    </w:p>
    <w:p w:rsidR="00102E2D" w:rsidRPr="00F2115D" w:rsidRDefault="00102E2D" w:rsidP="00403F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lang w:eastAsia="nl-NL"/>
        </w:rPr>
      </w:pPr>
    </w:p>
    <w:p w:rsidR="00102E2D" w:rsidRPr="00F2115D" w:rsidRDefault="00102E2D" w:rsidP="00403FBC">
      <w:pPr>
        <w:jc w:val="both"/>
        <w:rPr>
          <w:rFonts w:asciiTheme="minorHAnsi" w:hAnsiTheme="minorHAnsi" w:cstheme="minorHAnsi"/>
          <w:sz w:val="24"/>
          <w:lang w:eastAsia="nl-NL"/>
        </w:rPr>
      </w:pPr>
    </w:p>
    <w:p w:rsidR="00102E2D" w:rsidRPr="00F2115D" w:rsidRDefault="00102E2D" w:rsidP="00403FBC">
      <w:pPr>
        <w:jc w:val="both"/>
        <w:rPr>
          <w:rFonts w:asciiTheme="minorHAnsi" w:hAnsiTheme="minorHAnsi" w:cstheme="minorHAnsi"/>
          <w:b/>
          <w:sz w:val="28"/>
        </w:rPr>
      </w:pPr>
    </w:p>
    <w:p w:rsidR="00102E2D" w:rsidRPr="00F2115D" w:rsidRDefault="00102E2D" w:rsidP="00403FBC">
      <w:pPr>
        <w:jc w:val="both"/>
        <w:rPr>
          <w:rFonts w:asciiTheme="minorHAnsi" w:hAnsiTheme="minorHAnsi" w:cstheme="minorHAnsi"/>
          <w:b/>
          <w:sz w:val="28"/>
        </w:rPr>
      </w:pPr>
    </w:p>
    <w:p w:rsidR="00102E2D" w:rsidRPr="00F2115D" w:rsidRDefault="00102E2D" w:rsidP="00403FBC">
      <w:pPr>
        <w:jc w:val="both"/>
        <w:rPr>
          <w:rFonts w:asciiTheme="minorHAnsi" w:hAnsiTheme="minorHAnsi" w:cstheme="minorHAnsi"/>
          <w:b/>
          <w:sz w:val="28"/>
        </w:rPr>
      </w:pPr>
    </w:p>
    <w:p w:rsidR="00102E2D" w:rsidRPr="00F2115D" w:rsidRDefault="00671F4E" w:rsidP="00403FBC">
      <w:pPr>
        <w:jc w:val="both"/>
        <w:rPr>
          <w:rFonts w:asciiTheme="minorHAnsi" w:hAnsiTheme="minorHAnsi" w:cstheme="minorHAnsi"/>
          <w:b/>
          <w:sz w:val="28"/>
        </w:rPr>
      </w:pPr>
      <w:r w:rsidRPr="00F2115D">
        <w:rPr>
          <w:rFonts w:asciiTheme="minorHAnsi" w:hAnsiTheme="minorHAnsi" w:cstheme="minorHAnsi"/>
          <w:b/>
          <w:sz w:val="28"/>
        </w:rPr>
        <w:br w:type="page"/>
      </w:r>
      <w:r w:rsidR="00102E2D" w:rsidRPr="00F2115D">
        <w:rPr>
          <w:rFonts w:asciiTheme="minorHAnsi" w:hAnsiTheme="minorHAnsi" w:cstheme="minorHAnsi"/>
          <w:b/>
          <w:sz w:val="28"/>
        </w:rPr>
        <w:lastRenderedPageBreak/>
        <w:t>Bijlage 3</w:t>
      </w:r>
      <w:r w:rsidR="00102E2D" w:rsidRPr="00F2115D">
        <w:rPr>
          <w:rFonts w:asciiTheme="minorHAnsi" w:hAnsiTheme="minorHAnsi" w:cstheme="minorHAnsi"/>
          <w:b/>
          <w:sz w:val="28"/>
          <w:szCs w:val="28"/>
        </w:rPr>
        <w:t>: Schadegevallen</w:t>
      </w:r>
    </w:p>
    <w:p w:rsidR="00102E2D" w:rsidRPr="00F2115D" w:rsidRDefault="00102E2D" w:rsidP="00403FBC">
      <w:pPr>
        <w:jc w:val="both"/>
        <w:rPr>
          <w:rFonts w:asciiTheme="minorHAnsi" w:hAnsiTheme="minorHAnsi" w:cstheme="minorHAnsi"/>
          <w:b/>
          <w:sz w:val="24"/>
          <w:lang w:eastAsia="nl-NL"/>
        </w:rPr>
      </w:pPr>
    </w:p>
    <w:p w:rsidR="00102E2D" w:rsidRPr="00F2115D" w:rsidRDefault="00102E2D" w:rsidP="00403FBC">
      <w:pPr>
        <w:jc w:val="both"/>
        <w:rPr>
          <w:rFonts w:asciiTheme="minorHAnsi" w:hAnsiTheme="minorHAnsi" w:cstheme="minorHAnsi"/>
          <w:b/>
          <w:sz w:val="28"/>
          <w:szCs w:val="28"/>
          <w:lang w:eastAsia="nl-NL"/>
        </w:rPr>
      </w:pPr>
      <w:r w:rsidRPr="00F2115D">
        <w:rPr>
          <w:rFonts w:asciiTheme="minorHAnsi" w:hAnsiTheme="minorHAnsi" w:cstheme="minorHAnsi"/>
          <w:b/>
          <w:sz w:val="24"/>
          <w:lang w:eastAsia="nl-NL"/>
        </w:rPr>
        <w:br w:type="page"/>
      </w:r>
      <w:r w:rsidR="00D479F9" w:rsidRPr="00F2115D">
        <w:rPr>
          <w:rFonts w:asciiTheme="minorHAnsi" w:hAnsiTheme="minorHAnsi" w:cstheme="minorHAnsi"/>
          <w:b/>
          <w:sz w:val="28"/>
          <w:szCs w:val="28"/>
          <w:lang w:eastAsia="nl-NL"/>
        </w:rPr>
        <w:lastRenderedPageBreak/>
        <w:t>Bijlage 4</w:t>
      </w:r>
      <w:r w:rsidR="00C027A0" w:rsidRPr="00F2115D">
        <w:rPr>
          <w:rFonts w:asciiTheme="minorHAnsi" w:hAnsiTheme="minorHAnsi" w:cstheme="minorHAnsi"/>
          <w:b/>
          <w:sz w:val="28"/>
          <w:szCs w:val="28"/>
          <w:lang w:eastAsia="nl-NL"/>
        </w:rPr>
        <w:t xml:space="preserve"> </w:t>
      </w:r>
      <w:r w:rsidRPr="00F2115D">
        <w:rPr>
          <w:rFonts w:asciiTheme="minorHAnsi" w:hAnsiTheme="minorHAnsi" w:cstheme="minorHAnsi"/>
          <w:b/>
          <w:sz w:val="28"/>
          <w:szCs w:val="28"/>
          <w:lang w:eastAsia="nl-NL"/>
        </w:rPr>
        <w:t>:</w:t>
      </w:r>
      <w:r w:rsidR="00530048" w:rsidRPr="00F2115D">
        <w:rPr>
          <w:rFonts w:asciiTheme="minorHAnsi" w:hAnsiTheme="minorHAnsi" w:cstheme="minorHAnsi"/>
          <w:b/>
          <w:sz w:val="28"/>
          <w:szCs w:val="28"/>
          <w:lang w:eastAsia="nl-NL"/>
        </w:rPr>
        <w:t xml:space="preserve"> INHOUDSTAFEL EINDDOSSIER PROJECTBEHEER</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72"/>
        <w:gridCol w:w="8098"/>
      </w:tblGrid>
      <w:tr w:rsidR="00102E2D" w:rsidRPr="00F2115D">
        <w:trPr>
          <w:trHeight w:val="267"/>
        </w:trPr>
        <w:tc>
          <w:tcPr>
            <w:tcW w:w="572" w:type="dxa"/>
            <w:shd w:val="pct15" w:color="auto" w:fill="auto"/>
          </w:tcPr>
          <w:p w:rsidR="00102E2D" w:rsidRPr="00F2115D" w:rsidRDefault="00102E2D" w:rsidP="00403FBC">
            <w:pPr>
              <w:jc w:val="both"/>
              <w:rPr>
                <w:rFonts w:asciiTheme="minorHAnsi" w:hAnsiTheme="minorHAnsi" w:cstheme="minorHAnsi"/>
                <w:snapToGrid w:val="0"/>
                <w:color w:val="000000"/>
                <w:sz w:val="28"/>
                <w:szCs w:val="28"/>
              </w:rPr>
            </w:pPr>
            <w:r w:rsidRPr="00F2115D">
              <w:rPr>
                <w:rFonts w:asciiTheme="minorHAnsi" w:hAnsiTheme="minorHAnsi" w:cstheme="minorHAnsi"/>
                <w:snapToGrid w:val="0"/>
                <w:color w:val="000000"/>
                <w:sz w:val="28"/>
                <w:szCs w:val="28"/>
              </w:rPr>
              <w:t>Nr.</w:t>
            </w:r>
          </w:p>
        </w:tc>
        <w:tc>
          <w:tcPr>
            <w:tcW w:w="8098" w:type="dxa"/>
            <w:shd w:val="pct15" w:color="auto" w:fill="auto"/>
          </w:tcPr>
          <w:p w:rsidR="00102E2D" w:rsidRPr="00F2115D" w:rsidRDefault="00102E2D" w:rsidP="00403FBC">
            <w:pPr>
              <w:jc w:val="both"/>
              <w:rPr>
                <w:rFonts w:asciiTheme="minorHAnsi" w:hAnsiTheme="minorHAnsi" w:cstheme="minorHAnsi"/>
                <w:snapToGrid w:val="0"/>
                <w:color w:val="000000"/>
                <w:sz w:val="28"/>
                <w:szCs w:val="28"/>
              </w:rPr>
            </w:pPr>
            <w:r w:rsidRPr="00F2115D">
              <w:rPr>
                <w:rFonts w:asciiTheme="minorHAnsi" w:hAnsiTheme="minorHAnsi" w:cstheme="minorHAnsi"/>
                <w:snapToGrid w:val="0"/>
                <w:color w:val="000000"/>
                <w:sz w:val="28"/>
                <w:szCs w:val="28"/>
              </w:rPr>
              <w:t>Omschrijving</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ONTWERPDOSSIER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w:t>
            </w:r>
          </w:p>
        </w:tc>
        <w:tc>
          <w:tcPr>
            <w:tcW w:w="8098" w:type="dxa"/>
          </w:tcPr>
          <w:p w:rsidR="00102E2D" w:rsidRPr="00F2115D" w:rsidRDefault="00102E2D" w:rsidP="00403FBC">
            <w:pPr>
              <w:jc w:val="both"/>
              <w:rPr>
                <w:rFonts w:asciiTheme="minorHAnsi" w:hAnsiTheme="minorHAnsi" w:cstheme="minorHAnsi"/>
                <w:i/>
                <w:snapToGrid w:val="0"/>
                <w:color w:val="000000"/>
              </w:rPr>
            </w:pPr>
            <w:r w:rsidRPr="00F2115D">
              <w:rPr>
                <w:rFonts w:asciiTheme="minorHAnsi" w:hAnsiTheme="minorHAnsi" w:cstheme="minorHAnsi"/>
                <w:b/>
                <w:snapToGrid w:val="0"/>
                <w:color w:val="000000"/>
              </w:rPr>
              <w:t xml:space="preserve">Bijzonder bestek </w:t>
            </w:r>
            <w:r w:rsidRPr="00F2115D">
              <w:rPr>
                <w:rFonts w:asciiTheme="minorHAnsi" w:hAnsiTheme="minorHAnsi" w:cstheme="minorHAnsi"/>
                <w:i/>
                <w:snapToGrid w:val="0"/>
                <w:color w:val="000000"/>
              </w:rPr>
              <w:t xml:space="preserve"> (voorkeur </w:t>
            </w:r>
            <w:r w:rsidRPr="00F2115D">
              <w:rPr>
                <w:rFonts w:asciiTheme="minorHAnsi" w:hAnsiTheme="minorHAnsi" w:cstheme="minorHAnsi"/>
                <w:b/>
                <w:i/>
                <w:snapToGrid w:val="0"/>
                <w:color w:val="000000"/>
              </w:rPr>
              <w:t>digitaal</w:t>
            </w:r>
            <w:r w:rsidRPr="00F2115D">
              <w:rPr>
                <w:rFonts w:asciiTheme="minorHAnsi" w:hAnsiTheme="minorHAnsi" w:cstheme="minorHAnsi"/>
                <w:i/>
                <w:snapToGrid w:val="0"/>
                <w:color w:val="000000"/>
              </w:rPr>
              <w:t>)</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TECHNISCH DOSSIER – Onderhoudsvoorschriften</w:t>
            </w:r>
          </w:p>
        </w:tc>
      </w:tr>
      <w:tr w:rsidR="00102E2D" w:rsidRPr="00F2115D">
        <w:trPr>
          <w:trHeight w:val="142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2</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Basisdossier</w:t>
            </w:r>
            <w:r w:rsidRPr="00F2115D">
              <w:rPr>
                <w:rFonts w:asciiTheme="minorHAnsi" w:hAnsiTheme="minorHAnsi" w:cstheme="minorHAnsi"/>
                <w:snapToGrid w:val="0"/>
                <w:color w:val="000000"/>
              </w:rPr>
              <w:t xml:space="preserve"> (</w:t>
            </w:r>
            <w:proofErr w:type="spellStart"/>
            <w:r w:rsidRPr="00F2115D">
              <w:rPr>
                <w:rFonts w:asciiTheme="minorHAnsi" w:hAnsiTheme="minorHAnsi" w:cstheme="minorHAnsi"/>
                <w:snapToGrid w:val="0"/>
                <w:color w:val="000000"/>
              </w:rPr>
              <w:t>incl</w:t>
            </w:r>
            <w:proofErr w:type="spellEnd"/>
            <w:r w:rsidRPr="00F2115D">
              <w:rPr>
                <w:rFonts w:asciiTheme="minorHAnsi" w:hAnsiTheme="minorHAnsi" w:cstheme="minorHAnsi"/>
                <w:snapToGrid w:val="0"/>
                <w:color w:val="000000"/>
              </w:rPr>
              <w:t xml:space="preserve"> detailplannen constructeurs, bediening-, veiligheids- en onderhoudsvoorschriften (incl. smeertabellen; hoeveelheden + type) en berekeningsnota's &amp; studies (sterkteberekening en berekening vermogenkabels); te bundelen per procesitem volgens bijlage; indien </w:t>
            </w:r>
            <w:proofErr w:type="spellStart"/>
            <w:r w:rsidRPr="00F2115D">
              <w:rPr>
                <w:rFonts w:asciiTheme="minorHAnsi" w:hAnsiTheme="minorHAnsi" w:cstheme="minorHAnsi"/>
                <w:snapToGrid w:val="0"/>
                <w:color w:val="000000"/>
              </w:rPr>
              <w:t>verwijzigingen</w:t>
            </w:r>
            <w:proofErr w:type="spellEnd"/>
            <w:r w:rsidRPr="00F2115D">
              <w:rPr>
                <w:rFonts w:asciiTheme="minorHAnsi" w:hAnsiTheme="minorHAnsi" w:cstheme="minorHAnsi"/>
                <w:snapToGrid w:val="0"/>
                <w:color w:val="000000"/>
              </w:rPr>
              <w:t xml:space="preserve"> dient dit vermeld te worden.</w:t>
            </w:r>
          </w:p>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Let ook; de aparte </w:t>
            </w:r>
            <w:proofErr w:type="spellStart"/>
            <w:r w:rsidRPr="00F2115D">
              <w:rPr>
                <w:rFonts w:asciiTheme="minorHAnsi" w:hAnsiTheme="minorHAnsi" w:cstheme="minorHAnsi"/>
                <w:snapToGrid w:val="0"/>
                <w:color w:val="000000"/>
              </w:rPr>
              <w:t>PU's</w:t>
            </w:r>
            <w:proofErr w:type="spellEnd"/>
            <w:r w:rsidRPr="00F2115D">
              <w:rPr>
                <w:rFonts w:asciiTheme="minorHAnsi" w:hAnsiTheme="minorHAnsi" w:cstheme="minorHAnsi"/>
                <w:snapToGrid w:val="0"/>
                <w:color w:val="000000"/>
              </w:rPr>
              <w:t xml:space="preserve"> niet vergeten(ook plannen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b/>
                <w:i/>
                <w:snapToGrid w:val="0"/>
                <w:color w:val="000000"/>
              </w:rPr>
            </w:pPr>
            <w:r w:rsidRPr="00F2115D">
              <w:rPr>
                <w:rFonts w:asciiTheme="minorHAnsi" w:hAnsiTheme="minorHAnsi" w:cstheme="minorHAnsi"/>
                <w:snapToGrid w:val="0"/>
                <w:color w:val="000000"/>
              </w:rPr>
              <w:t xml:space="preserve"> Mechanica (incl. detailplannen) ook </w:t>
            </w:r>
            <w:r w:rsidRPr="00F2115D">
              <w:rPr>
                <w:rFonts w:asciiTheme="minorHAnsi" w:hAnsiTheme="minorHAnsi" w:cstheme="minorHAnsi"/>
                <w:b/>
                <w:i/>
                <w:snapToGrid w:val="0"/>
                <w:color w:val="000000"/>
              </w:rPr>
              <w:t>digitaal</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b/>
                <w:i/>
                <w:snapToGrid w:val="0"/>
                <w:color w:val="000000"/>
              </w:rPr>
            </w:pPr>
            <w:r w:rsidRPr="00F2115D">
              <w:rPr>
                <w:rFonts w:asciiTheme="minorHAnsi" w:hAnsiTheme="minorHAnsi" w:cstheme="minorHAnsi"/>
                <w:snapToGrid w:val="0"/>
                <w:color w:val="000000"/>
              </w:rPr>
              <w:t xml:space="preserve"> Elektriciteit (incl. elektrische schema's) ook </w:t>
            </w:r>
            <w:r w:rsidRPr="00F2115D">
              <w:rPr>
                <w:rFonts w:asciiTheme="minorHAnsi" w:hAnsiTheme="minorHAnsi" w:cstheme="minorHAnsi"/>
                <w:b/>
                <w:i/>
                <w:snapToGrid w:val="0"/>
                <w:color w:val="000000"/>
              </w:rPr>
              <w:t>digitaal</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Instrumentatie</w:t>
            </w:r>
          </w:p>
        </w:tc>
      </w:tr>
      <w:tr w:rsidR="00102E2D" w:rsidRPr="00F2115D">
        <w:trPr>
          <w:trHeight w:val="1009"/>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3</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Kwaliteitscontroles + cameraverslagen</w:t>
            </w:r>
            <w:r w:rsidRPr="00F2115D">
              <w:rPr>
                <w:rFonts w:asciiTheme="minorHAnsi" w:hAnsiTheme="minorHAnsi" w:cstheme="minorHAnsi"/>
                <w:snapToGrid w:val="0"/>
                <w:color w:val="000000"/>
              </w:rPr>
              <w:t xml:space="preserve"> (incl. bijhorende </w:t>
            </w:r>
            <w:proofErr w:type="spellStart"/>
            <w:r w:rsidRPr="00F2115D">
              <w:rPr>
                <w:rFonts w:asciiTheme="minorHAnsi" w:hAnsiTheme="minorHAnsi" w:cstheme="minorHAnsi"/>
                <w:snapToGrid w:val="0"/>
                <w:color w:val="000000"/>
              </w:rPr>
              <w:t>PV's</w:t>
            </w:r>
            <w:proofErr w:type="spellEnd"/>
            <w:r w:rsidRPr="00F2115D">
              <w:rPr>
                <w:rFonts w:asciiTheme="minorHAnsi" w:hAnsiTheme="minorHAnsi" w:cstheme="minorHAnsi"/>
                <w:snapToGrid w:val="0"/>
                <w:color w:val="000000"/>
              </w:rPr>
              <w:t>)   Alle proeven op de kwaliteit van de geleverde materialen en diensten, incl. cameraverslagen en videobanden van leidinginspecties</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4</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Tijdelijke constructies</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5</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Automatisatie;</w:t>
            </w:r>
          </w:p>
        </w:tc>
      </w:tr>
      <w:tr w:rsidR="00102E2D" w:rsidRPr="00F2115D">
        <w:trPr>
          <w:trHeight w:val="549"/>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 </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Aquafin automatisatie; te leveren door automatisatie; beschrijvende tekst +  beschrijving van de alarmvergrendelingen</w:t>
            </w:r>
          </w:p>
        </w:tc>
      </w:tr>
      <w:tr w:rsidR="00102E2D" w:rsidRPr="00F2115D">
        <w:trPr>
          <w:trHeight w:val="505"/>
        </w:trPr>
        <w:tc>
          <w:tcPr>
            <w:tcW w:w="572" w:type="dxa"/>
          </w:tcPr>
          <w:p w:rsidR="00102E2D" w:rsidRPr="00F2115D" w:rsidRDefault="00102E2D" w:rsidP="00C53106">
            <w:pPr>
              <w:jc w:val="right"/>
              <w:rPr>
                <w:rFonts w:asciiTheme="minorHAnsi" w:hAnsiTheme="minorHAnsi" w:cstheme="minorHAnsi"/>
                <w:b/>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Automatisatie derden (PU); volledige </w:t>
            </w:r>
            <w:r w:rsidRPr="00F2115D">
              <w:rPr>
                <w:rFonts w:asciiTheme="minorHAnsi" w:hAnsiTheme="minorHAnsi" w:cstheme="minorHAnsi"/>
                <w:b/>
                <w:i/>
                <w:snapToGrid w:val="0"/>
                <w:color w:val="000000"/>
              </w:rPr>
              <w:t>software</w:t>
            </w:r>
            <w:r w:rsidRPr="00F2115D">
              <w:rPr>
                <w:rFonts w:asciiTheme="minorHAnsi" w:hAnsiTheme="minorHAnsi" w:cstheme="minorHAnsi"/>
                <w:snapToGrid w:val="0"/>
                <w:color w:val="000000"/>
              </w:rPr>
              <w:t xml:space="preserve"> &amp; beschrijving hardware te leveren</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6</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Overige as-built plannen</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 </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Bouwkundige plannen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 + AFD-bestanden</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b/>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Conceptplannen (EM)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Wapeningsplannen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Leidingplannen (leidingen + kabeltracés)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w:t>
            </w:r>
            <w:proofErr w:type="spellStart"/>
            <w:r w:rsidRPr="00F2115D">
              <w:rPr>
                <w:rFonts w:asciiTheme="minorHAnsi" w:hAnsiTheme="minorHAnsi" w:cstheme="minorHAnsi"/>
                <w:snapToGrid w:val="0"/>
                <w:color w:val="000000"/>
              </w:rPr>
              <w:t>P&amp;ID’s</w:t>
            </w:r>
            <w:proofErr w:type="spellEnd"/>
            <w:r w:rsidRPr="00F2115D">
              <w:rPr>
                <w:rFonts w:asciiTheme="minorHAnsi" w:hAnsiTheme="minorHAnsi" w:cstheme="minorHAnsi"/>
                <w:snapToGrid w:val="0"/>
                <w:color w:val="000000"/>
              </w:rPr>
              <w:t xml:space="preserve">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ADMINISTRATIEF DOSSIER </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7</w:t>
            </w:r>
          </w:p>
        </w:tc>
        <w:tc>
          <w:tcPr>
            <w:tcW w:w="8098" w:type="dxa"/>
          </w:tcPr>
          <w:p w:rsidR="00102E2D" w:rsidRPr="00F2115D" w:rsidRDefault="00102E2D" w:rsidP="00403FBC">
            <w:pPr>
              <w:jc w:val="both"/>
              <w:rPr>
                <w:rFonts w:asciiTheme="minorHAnsi" w:hAnsiTheme="minorHAnsi" w:cstheme="minorHAnsi"/>
                <w:b/>
                <w:snapToGrid w:val="0"/>
                <w:color w:val="000000"/>
              </w:rPr>
            </w:pPr>
            <w:proofErr w:type="spellStart"/>
            <w:r w:rsidRPr="00F2115D">
              <w:rPr>
                <w:rFonts w:asciiTheme="minorHAnsi" w:hAnsiTheme="minorHAnsi" w:cstheme="minorHAnsi"/>
                <w:b/>
                <w:snapToGrid w:val="0"/>
                <w:color w:val="000000"/>
              </w:rPr>
              <w:t>PV’s</w:t>
            </w:r>
            <w:proofErr w:type="spellEnd"/>
            <w:r w:rsidRPr="00F2115D">
              <w:rPr>
                <w:rFonts w:asciiTheme="minorHAnsi" w:hAnsiTheme="minorHAnsi" w:cstheme="minorHAnsi"/>
                <w:b/>
                <w:snapToGrid w:val="0"/>
                <w:color w:val="000000"/>
              </w:rPr>
              <w:t xml:space="preserve"> van voorlopige + </w:t>
            </w:r>
            <w:proofErr w:type="spellStart"/>
            <w:r w:rsidRPr="00F2115D">
              <w:rPr>
                <w:rFonts w:asciiTheme="minorHAnsi" w:hAnsiTheme="minorHAnsi" w:cstheme="minorHAnsi"/>
                <w:b/>
                <w:snapToGrid w:val="0"/>
                <w:color w:val="000000"/>
              </w:rPr>
              <w:t>def</w:t>
            </w:r>
            <w:proofErr w:type="spellEnd"/>
            <w:r w:rsidRPr="00F2115D">
              <w:rPr>
                <w:rFonts w:asciiTheme="minorHAnsi" w:hAnsiTheme="minorHAnsi" w:cstheme="minorHAnsi"/>
                <w:b/>
                <w:snapToGrid w:val="0"/>
                <w:color w:val="000000"/>
              </w:rPr>
              <w:t>. oplevering door de aannemer</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8</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Adressenbestand</w:t>
            </w:r>
            <w:r w:rsidRPr="00F2115D">
              <w:rPr>
                <w:rFonts w:asciiTheme="minorHAnsi" w:hAnsiTheme="minorHAnsi" w:cstheme="minorHAnsi"/>
                <w:snapToGrid w:val="0"/>
                <w:color w:val="000000"/>
              </w:rPr>
              <w:t xml:space="preserve"> van </w:t>
            </w:r>
            <w:proofErr w:type="spellStart"/>
            <w:r w:rsidRPr="00F2115D">
              <w:rPr>
                <w:rFonts w:asciiTheme="minorHAnsi" w:hAnsiTheme="minorHAnsi" w:cstheme="minorHAnsi"/>
                <w:snapToGrid w:val="0"/>
                <w:color w:val="000000"/>
              </w:rPr>
              <w:t>vergunningsverlenende</w:t>
            </w:r>
            <w:proofErr w:type="spellEnd"/>
            <w:r w:rsidRPr="00F2115D">
              <w:rPr>
                <w:rFonts w:asciiTheme="minorHAnsi" w:hAnsiTheme="minorHAnsi" w:cstheme="minorHAnsi"/>
                <w:snapToGrid w:val="0"/>
                <w:color w:val="000000"/>
              </w:rPr>
              <w:t xml:space="preserve"> overheden, nutsmaatschappijen, </w:t>
            </w:r>
            <w:proofErr w:type="spellStart"/>
            <w:r w:rsidRPr="00F2115D">
              <w:rPr>
                <w:rFonts w:asciiTheme="minorHAnsi" w:hAnsiTheme="minorHAnsi" w:cstheme="minorHAnsi"/>
                <w:snapToGrid w:val="0"/>
                <w:color w:val="000000"/>
              </w:rPr>
              <w:t>studiebureau’s</w:t>
            </w:r>
            <w:proofErr w:type="spellEnd"/>
            <w:r w:rsidRPr="00F2115D">
              <w:rPr>
                <w:rFonts w:asciiTheme="minorHAnsi" w:hAnsiTheme="minorHAnsi" w:cstheme="minorHAnsi"/>
                <w:snapToGrid w:val="0"/>
                <w:color w:val="000000"/>
              </w:rPr>
              <w:t>, aannemers, …</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9</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Waarborg- en onderhoudscontracten, onderhandse overeenkomsten</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10</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Contracten nutsmaatschappij</w:t>
            </w:r>
            <w:r w:rsidRPr="00F2115D">
              <w:rPr>
                <w:rFonts w:asciiTheme="minorHAnsi" w:hAnsiTheme="minorHAnsi" w:cstheme="minorHAnsi"/>
                <w:snapToGrid w:val="0"/>
                <w:color w:val="000000"/>
              </w:rPr>
              <w:t xml:space="preserve"> (aansluitvoorwaarden elektriciteit)</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11</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 controlebureau omtrent 10- jarige aansprakelijkheid</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12</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 van oplevering t.o.v. het Vlaams Gewest + proefperiodeverslag + synoptisch plan</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DOSSIER MILIEUINSPECTIE</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13</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Indienststellingsplan Veiligheid</w:t>
            </w:r>
            <w:r w:rsidRPr="00F2115D">
              <w:rPr>
                <w:rFonts w:asciiTheme="minorHAnsi" w:hAnsiTheme="minorHAnsi" w:cstheme="minorHAnsi"/>
                <w:snapToGrid w:val="0"/>
                <w:color w:val="000000"/>
              </w:rPr>
              <w:t xml:space="preserve"> inclusief alle </w:t>
            </w:r>
            <w:r w:rsidRPr="00F2115D">
              <w:rPr>
                <w:rFonts w:asciiTheme="minorHAnsi" w:hAnsiTheme="minorHAnsi" w:cstheme="minorHAnsi"/>
                <w:b/>
                <w:snapToGrid w:val="0"/>
                <w:color w:val="000000"/>
              </w:rPr>
              <w:t>wettelijke</w:t>
            </w:r>
            <w:r w:rsidRPr="00F2115D">
              <w:rPr>
                <w:rFonts w:asciiTheme="minorHAnsi" w:hAnsiTheme="minorHAnsi" w:cstheme="minorHAnsi"/>
                <w:snapToGrid w:val="0"/>
                <w:color w:val="000000"/>
              </w:rPr>
              <w:t xml:space="preserve"> </w:t>
            </w:r>
            <w:r w:rsidRPr="00F2115D">
              <w:rPr>
                <w:rFonts w:asciiTheme="minorHAnsi" w:hAnsiTheme="minorHAnsi" w:cstheme="minorHAnsi"/>
                <w:b/>
                <w:snapToGrid w:val="0"/>
                <w:color w:val="000000"/>
              </w:rPr>
              <w:t>vereiste</w:t>
            </w:r>
            <w:r w:rsidRPr="00F2115D">
              <w:rPr>
                <w:rFonts w:asciiTheme="minorHAnsi" w:hAnsiTheme="minorHAnsi" w:cstheme="minorHAnsi"/>
                <w:snapToGrid w:val="0"/>
                <w:color w:val="000000"/>
              </w:rPr>
              <w:t xml:space="preserve"> </w:t>
            </w:r>
            <w:r w:rsidRPr="00F2115D">
              <w:rPr>
                <w:rFonts w:asciiTheme="minorHAnsi" w:hAnsiTheme="minorHAnsi" w:cstheme="minorHAnsi"/>
                <w:b/>
                <w:snapToGrid w:val="0"/>
                <w:color w:val="000000"/>
              </w:rPr>
              <w:t>keuringsverslagen</w:t>
            </w:r>
            <w:r w:rsidRPr="00F2115D">
              <w:rPr>
                <w:rFonts w:asciiTheme="minorHAnsi" w:hAnsiTheme="minorHAnsi" w:cstheme="minorHAnsi"/>
                <w:snapToGrid w:val="0"/>
                <w:color w:val="000000"/>
              </w:rPr>
              <w:t xml:space="preserve"> (incl. CE-attesten + AREI)</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POSTINTERVENTIEDOSSIER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14</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Checklist </w:t>
            </w:r>
            <w:r w:rsidR="00403FBC" w:rsidRPr="00F2115D">
              <w:rPr>
                <w:rFonts w:asciiTheme="minorHAnsi" w:hAnsiTheme="minorHAnsi" w:cstheme="minorHAnsi"/>
                <w:b/>
                <w:snapToGrid w:val="0"/>
                <w:color w:val="000000"/>
              </w:rPr>
              <w:t>Post Interventie Dossier</w:t>
            </w:r>
            <w:r w:rsidRPr="00F2115D">
              <w:rPr>
                <w:rFonts w:asciiTheme="minorHAnsi" w:hAnsiTheme="minorHAnsi" w:cstheme="minorHAnsi"/>
                <w:b/>
                <w:snapToGrid w:val="0"/>
                <w:color w:val="000000"/>
              </w:rPr>
              <w:t xml:space="preserve"> ( + eventueel eigen inbreng digitaal )</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DOSSIER OPMERKINGEN</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15</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Opmerkingen geformuleerd tijdens de rondgang voor oplevering door aannemer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16</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Opmerkingen operatoren</w:t>
            </w:r>
          </w:p>
        </w:tc>
      </w:tr>
    </w:tbl>
    <w:p w:rsidR="00951189" w:rsidRPr="00F2115D" w:rsidRDefault="00951189" w:rsidP="00102E2D">
      <w:pPr>
        <w:autoSpaceDE w:val="0"/>
        <w:autoSpaceDN w:val="0"/>
        <w:adjustRightInd w:val="0"/>
        <w:rPr>
          <w:rFonts w:asciiTheme="minorHAnsi" w:hAnsiTheme="minorHAnsi" w:cstheme="minorHAnsi"/>
          <w:lang w:eastAsia="nl-NL"/>
        </w:rPr>
      </w:pPr>
    </w:p>
    <w:sectPr w:rsidR="00951189" w:rsidRPr="00F2115D" w:rsidSect="003F79AE">
      <w:type w:val="continuous"/>
      <w:pgSz w:w="11906" w:h="16838" w:code="9"/>
      <w:pgMar w:top="1701" w:right="1274" w:bottom="1701" w:left="238" w:header="992" w:footer="851" w:gutter="113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6F" w:rsidRDefault="00226D6F">
      <w:r>
        <w:separator/>
      </w:r>
    </w:p>
  </w:endnote>
  <w:endnote w:type="continuationSeparator" w:id="0">
    <w:p w:rsidR="00226D6F" w:rsidRDefault="0022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D8" w:rsidRPr="001918A7" w:rsidRDefault="001918A7" w:rsidP="001918A7">
    <w:pPr>
      <w:pStyle w:val="Voettekst"/>
      <w:pBdr>
        <w:top w:val="single" w:sz="4" w:space="1" w:color="auto"/>
      </w:pBdr>
      <w:rPr>
        <w:rFonts w:ascii="Arial" w:hAnsi="Arial" w:cs="Arial"/>
        <w:sz w:val="22"/>
        <w:szCs w:val="22"/>
      </w:rPr>
    </w:pPr>
    <w:r>
      <w:rPr>
        <w:rFonts w:ascii="Arial" w:hAnsi="Arial" w:cs="Arial"/>
        <w:sz w:val="20"/>
      </w:rPr>
      <w:t>v</w:t>
    </w:r>
    <w:r w:rsidR="002D3D7B">
      <w:rPr>
        <w:rFonts w:ascii="Arial" w:hAnsi="Arial" w:cs="Arial"/>
        <w:sz w:val="20"/>
      </w:rPr>
      <w:t>2.8</w:t>
    </w:r>
    <w:r w:rsidR="00EC24F8">
      <w:rPr>
        <w:rFonts w:ascii="Arial" w:hAnsi="Arial" w:cs="Arial"/>
        <w:sz w:val="20"/>
      </w:rPr>
      <w:t>.1</w:t>
    </w:r>
    <w:r w:rsidR="000F38AB">
      <w:rPr>
        <w:rFonts w:ascii="Arial" w:hAnsi="Arial" w:cs="Arial"/>
        <w:sz w:val="20"/>
      </w:rPr>
      <w:tab/>
    </w:r>
    <w:r w:rsidR="000F38AB">
      <w:rPr>
        <w:rFonts w:ascii="Arial" w:hAnsi="Arial"/>
        <w:sz w:val="20"/>
      </w:rPr>
      <w:t>PID</w:t>
    </w:r>
    <w:r w:rsidR="000F38AB" w:rsidRPr="00222F59">
      <w:rPr>
        <w:rFonts w:ascii="Arial" w:hAnsi="Arial" w:cs="Arial"/>
        <w:sz w:val="20"/>
      </w:rPr>
      <w:tab/>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PAGE </w:instrText>
    </w:r>
    <w:r w:rsidR="000F38AB" w:rsidRPr="00A038E9">
      <w:rPr>
        <w:rStyle w:val="Paginanummer"/>
        <w:rFonts w:ascii="Arial" w:hAnsi="Arial" w:cs="Arial"/>
        <w:sz w:val="22"/>
        <w:szCs w:val="22"/>
      </w:rPr>
      <w:fldChar w:fldCharType="separate"/>
    </w:r>
    <w:r w:rsidR="000C290D">
      <w:rPr>
        <w:rStyle w:val="Paginanummer"/>
        <w:rFonts w:ascii="Arial" w:hAnsi="Arial" w:cs="Arial"/>
        <w:noProof/>
        <w:sz w:val="22"/>
        <w:szCs w:val="22"/>
      </w:rPr>
      <w:t>13</w:t>
    </w:r>
    <w:r w:rsidR="000F38AB" w:rsidRPr="00A038E9">
      <w:rPr>
        <w:rStyle w:val="Paginanummer"/>
        <w:rFonts w:ascii="Arial" w:hAnsi="Arial" w:cs="Arial"/>
        <w:sz w:val="22"/>
        <w:szCs w:val="22"/>
      </w:rPr>
      <w:fldChar w:fldCharType="end"/>
    </w:r>
    <w:r w:rsidR="000F38AB" w:rsidRPr="00A038E9">
      <w:rPr>
        <w:rStyle w:val="Paginanummer"/>
        <w:rFonts w:ascii="Arial" w:hAnsi="Arial" w:cs="Arial"/>
        <w:sz w:val="22"/>
        <w:szCs w:val="22"/>
      </w:rPr>
      <w:t>/</w:t>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NUMPAGES </w:instrText>
    </w:r>
    <w:r w:rsidR="000F38AB" w:rsidRPr="00A038E9">
      <w:rPr>
        <w:rStyle w:val="Paginanummer"/>
        <w:rFonts w:ascii="Arial" w:hAnsi="Arial" w:cs="Arial"/>
        <w:sz w:val="22"/>
        <w:szCs w:val="22"/>
      </w:rPr>
      <w:fldChar w:fldCharType="separate"/>
    </w:r>
    <w:r w:rsidR="000C290D">
      <w:rPr>
        <w:rStyle w:val="Paginanummer"/>
        <w:rFonts w:ascii="Arial" w:hAnsi="Arial" w:cs="Arial"/>
        <w:noProof/>
        <w:sz w:val="22"/>
        <w:szCs w:val="22"/>
      </w:rPr>
      <w:t>13</w:t>
    </w:r>
    <w:r w:rsidR="000F38AB" w:rsidRPr="00A038E9">
      <w:rPr>
        <w:rStyle w:val="Paginanumm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6F" w:rsidRDefault="00226D6F">
      <w:r>
        <w:separator/>
      </w:r>
    </w:p>
  </w:footnote>
  <w:footnote w:type="continuationSeparator" w:id="0">
    <w:p w:rsidR="00226D6F" w:rsidRDefault="0022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8F" w:rsidRPr="00B8538F" w:rsidRDefault="00F33205" w:rsidP="00B8538F">
    <w:pPr>
      <w:pStyle w:val="Koptekst"/>
      <w:tabs>
        <w:tab w:val="clear" w:pos="4536"/>
        <w:tab w:val="clear" w:pos="9072"/>
      </w:tabs>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00F012C9" w:rsidRPr="00466BD0">
      <w:rPr>
        <w:b/>
        <w:bCs/>
        <w:noProof/>
        <w:color w:val="666666"/>
        <w:lang w:val="nl-BE" w:eastAsia="nl-BE"/>
      </w:rPr>
      <w:drawing>
        <wp:inline distT="0" distB="0" distL="0" distR="0">
          <wp:extent cx="609600" cy="457200"/>
          <wp:effectExtent l="0" t="0" r="0" b="0"/>
          <wp:docPr id="2" name="Afbeelding 2"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uafi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BC6"/>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C0977E4"/>
    <w:multiLevelType w:val="hybridMultilevel"/>
    <w:tmpl w:val="5F78E842"/>
    <w:lvl w:ilvl="0" w:tplc="04130005">
      <w:start w:val="1"/>
      <w:numFmt w:val="bullet"/>
      <w:lvlText w:val=""/>
      <w:lvlJc w:val="left"/>
      <w:pPr>
        <w:tabs>
          <w:tab w:val="num" w:pos="1200"/>
        </w:tabs>
        <w:ind w:left="1200" w:hanging="360"/>
      </w:pPr>
      <w:rPr>
        <w:rFonts w:ascii="Wingdings" w:hAnsi="Wingding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50A538B"/>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8C387C"/>
    <w:multiLevelType w:val="hybridMultilevel"/>
    <w:tmpl w:val="89AE54B0"/>
    <w:lvl w:ilvl="0" w:tplc="5E5C8A06">
      <w:start w:val="1"/>
      <w:numFmt w:val="decimal"/>
      <w:pStyle w:val="Kop1"/>
      <w:lvlText w:val="%1."/>
      <w:lvlJc w:val="left"/>
      <w:pPr>
        <w:ind w:left="1211" w:hanging="360"/>
      </w:pPr>
      <w:rPr>
        <w:b/>
        <w:sz w:val="36"/>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4" w15:restartNumberingAfterBreak="0">
    <w:nsid w:val="1E0E2A8C"/>
    <w:multiLevelType w:val="hybridMultilevel"/>
    <w:tmpl w:val="E2D24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44388"/>
    <w:multiLevelType w:val="multilevel"/>
    <w:tmpl w:val="32E6252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3E6653"/>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3940074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B21EA9"/>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922F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1C5EC9"/>
    <w:multiLevelType w:val="multilevel"/>
    <w:tmpl w:val="0016A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42D8B"/>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CD27B5"/>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18A65D6"/>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52DE613E"/>
    <w:multiLevelType w:val="multilevel"/>
    <w:tmpl w:val="37FAE8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F70055"/>
    <w:multiLevelType w:val="multilevel"/>
    <w:tmpl w:val="D76E582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9C1B5D"/>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1A46D3"/>
    <w:multiLevelType w:val="hybridMultilevel"/>
    <w:tmpl w:val="AA9CB5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C0436"/>
    <w:multiLevelType w:val="hybridMultilevel"/>
    <w:tmpl w:val="62DCFB0E"/>
    <w:lvl w:ilvl="0" w:tplc="F622FEF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02635"/>
    <w:multiLevelType w:val="multilevel"/>
    <w:tmpl w:val="2FBED3A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CF694F"/>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36EA2"/>
    <w:multiLevelType w:val="multilevel"/>
    <w:tmpl w:val="D8388EA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9A6BC6"/>
    <w:multiLevelType w:val="multilevel"/>
    <w:tmpl w:val="30684B48"/>
    <w:lvl w:ilvl="0">
      <w:start w:val="1"/>
      <w:numFmt w:val="decimal"/>
      <w:lvlText w:val="%1."/>
      <w:lvlJc w:val="left"/>
      <w:pPr>
        <w:tabs>
          <w:tab w:val="num" w:pos="840"/>
        </w:tabs>
        <w:ind w:left="840" w:hanging="360"/>
      </w:pPr>
      <w:rPr>
        <w:rFonts w:hint="default"/>
        <w:b/>
        <w:sz w:val="32"/>
      </w:rPr>
    </w:lvl>
    <w:lvl w:ilvl="1">
      <w:start w:val="1"/>
      <w:numFmt w:val="decimal"/>
      <w:isLgl/>
      <w:lvlText w:val="%1.%2."/>
      <w:lvlJc w:val="left"/>
      <w:pPr>
        <w:tabs>
          <w:tab w:val="num" w:pos="1410"/>
        </w:tabs>
        <w:ind w:left="1410" w:hanging="930"/>
      </w:pPr>
      <w:rPr>
        <w:rFonts w:hint="default"/>
      </w:rPr>
    </w:lvl>
    <w:lvl w:ilvl="2">
      <w:start w:val="1"/>
      <w:numFmt w:val="decimal"/>
      <w:isLgl/>
      <w:lvlText w:val="%1.%2.%3."/>
      <w:lvlJc w:val="left"/>
      <w:pPr>
        <w:tabs>
          <w:tab w:val="num" w:pos="1560"/>
        </w:tabs>
        <w:ind w:left="1560" w:hanging="108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920"/>
        </w:tabs>
        <w:ind w:left="1920" w:hanging="1440"/>
      </w:pPr>
      <w:rPr>
        <w:rFonts w:hint="default"/>
      </w:rPr>
    </w:lvl>
    <w:lvl w:ilvl="5">
      <w:start w:val="1"/>
      <w:numFmt w:val="decimal"/>
      <w:isLgl/>
      <w:lvlText w:val="%1.%2.%3.%4.%5.%6."/>
      <w:lvlJc w:val="left"/>
      <w:pPr>
        <w:tabs>
          <w:tab w:val="num" w:pos="2280"/>
        </w:tabs>
        <w:ind w:left="2280" w:hanging="1800"/>
      </w:pPr>
      <w:rPr>
        <w:rFonts w:hint="default"/>
      </w:rPr>
    </w:lvl>
    <w:lvl w:ilvl="6">
      <w:start w:val="1"/>
      <w:numFmt w:val="decimal"/>
      <w:isLgl/>
      <w:lvlText w:val="%1.%2.%3.%4.%5.%6.%7."/>
      <w:lvlJc w:val="left"/>
      <w:pPr>
        <w:tabs>
          <w:tab w:val="num" w:pos="2640"/>
        </w:tabs>
        <w:ind w:left="2640" w:hanging="2160"/>
      </w:pPr>
      <w:rPr>
        <w:rFonts w:hint="default"/>
      </w:rPr>
    </w:lvl>
    <w:lvl w:ilvl="7">
      <w:start w:val="1"/>
      <w:numFmt w:val="decimal"/>
      <w:isLgl/>
      <w:lvlText w:val="%1.%2.%3.%4.%5.%6.%7.%8."/>
      <w:lvlJc w:val="left"/>
      <w:pPr>
        <w:tabs>
          <w:tab w:val="num" w:pos="2640"/>
        </w:tabs>
        <w:ind w:left="2640" w:hanging="2160"/>
      </w:pPr>
      <w:rPr>
        <w:rFonts w:hint="default"/>
      </w:rPr>
    </w:lvl>
    <w:lvl w:ilvl="8">
      <w:start w:val="1"/>
      <w:numFmt w:val="decimal"/>
      <w:isLgl/>
      <w:lvlText w:val="%1.%2.%3.%4.%5.%6.%7.%8.%9."/>
      <w:lvlJc w:val="left"/>
      <w:pPr>
        <w:tabs>
          <w:tab w:val="num" w:pos="3000"/>
        </w:tabs>
        <w:ind w:left="3000" w:hanging="2520"/>
      </w:pPr>
      <w:rPr>
        <w:rFonts w:hint="default"/>
      </w:rPr>
    </w:lvl>
  </w:abstractNum>
  <w:abstractNum w:abstractNumId="23" w15:restartNumberingAfterBreak="0">
    <w:nsid w:val="6E173CB4"/>
    <w:multiLevelType w:val="singleLevel"/>
    <w:tmpl w:val="ED80E7E8"/>
    <w:lvl w:ilvl="0">
      <w:numFmt w:val="bullet"/>
      <w:lvlText w:val="-"/>
      <w:lvlJc w:val="left"/>
      <w:pPr>
        <w:tabs>
          <w:tab w:val="num" w:pos="644"/>
        </w:tabs>
        <w:ind w:left="644" w:hanging="360"/>
      </w:pPr>
      <w:rPr>
        <w:rFonts w:hint="default"/>
      </w:rPr>
    </w:lvl>
  </w:abstractNum>
  <w:abstractNum w:abstractNumId="24" w15:restartNumberingAfterBreak="0">
    <w:nsid w:val="6E3C3A11"/>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A3384D"/>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75A161CC"/>
    <w:multiLevelType w:val="multilevel"/>
    <w:tmpl w:val="FFF287C8"/>
    <w:lvl w:ilvl="0">
      <w:start w:val="2"/>
      <w:numFmt w:val="decimal"/>
      <w:lvlText w:val="%1"/>
      <w:lvlJc w:val="left"/>
      <w:pPr>
        <w:tabs>
          <w:tab w:val="num" w:pos="630"/>
        </w:tabs>
        <w:ind w:left="630" w:hanging="630"/>
      </w:pPr>
      <w:rPr>
        <w:rFonts w:hint="default"/>
        <w:sz w:val="96"/>
      </w:rPr>
    </w:lvl>
    <w:lvl w:ilvl="1">
      <w:start w:val="2"/>
      <w:numFmt w:val="decimal"/>
      <w:isLgl/>
      <w:lvlText w:val="%1.%2"/>
      <w:lvlJc w:val="left"/>
      <w:pPr>
        <w:tabs>
          <w:tab w:val="num" w:pos="1034"/>
        </w:tabs>
        <w:ind w:left="1034" w:hanging="60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062"/>
        </w:tabs>
        <w:ind w:left="206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70"/>
        </w:tabs>
        <w:ind w:left="2970" w:hanging="1440"/>
      </w:pPr>
      <w:rPr>
        <w:rFonts w:hint="default"/>
      </w:rPr>
    </w:lvl>
    <w:lvl w:ilvl="6">
      <w:start w:val="1"/>
      <w:numFmt w:val="decimal"/>
      <w:isLgl/>
      <w:lvlText w:val="%1.%2.%3.%4.%5.%6.%7"/>
      <w:lvlJc w:val="left"/>
      <w:pPr>
        <w:tabs>
          <w:tab w:val="num" w:pos="3244"/>
        </w:tabs>
        <w:ind w:left="3244" w:hanging="1440"/>
      </w:pPr>
      <w:rPr>
        <w:rFonts w:hint="default"/>
      </w:rPr>
    </w:lvl>
    <w:lvl w:ilvl="7">
      <w:start w:val="1"/>
      <w:numFmt w:val="decimal"/>
      <w:isLgl/>
      <w:lvlText w:val="%1.%2.%3.%4.%5.%6.%7.%8"/>
      <w:lvlJc w:val="left"/>
      <w:pPr>
        <w:tabs>
          <w:tab w:val="num" w:pos="3878"/>
        </w:tabs>
        <w:ind w:left="3878" w:hanging="1800"/>
      </w:pPr>
      <w:rPr>
        <w:rFonts w:hint="default"/>
      </w:rPr>
    </w:lvl>
    <w:lvl w:ilvl="8">
      <w:start w:val="1"/>
      <w:numFmt w:val="decimal"/>
      <w:isLgl/>
      <w:lvlText w:val="%1.%2.%3.%4.%5.%6.%7.%8.%9"/>
      <w:lvlJc w:val="left"/>
      <w:pPr>
        <w:tabs>
          <w:tab w:val="num" w:pos="4152"/>
        </w:tabs>
        <w:ind w:left="4152" w:hanging="1800"/>
      </w:pPr>
      <w:rPr>
        <w:rFonts w:hint="default"/>
      </w:rPr>
    </w:lvl>
  </w:abstractNum>
  <w:abstractNum w:abstractNumId="27" w15:restartNumberingAfterBreak="0">
    <w:nsid w:val="75E804B9"/>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E0F63FC"/>
    <w:multiLevelType w:val="singleLevel"/>
    <w:tmpl w:val="0413000D"/>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20"/>
  </w:num>
  <w:num w:numId="4">
    <w:abstractNumId w:val="8"/>
  </w:num>
  <w:num w:numId="5">
    <w:abstractNumId w:val="27"/>
  </w:num>
  <w:num w:numId="6">
    <w:abstractNumId w:val="28"/>
  </w:num>
  <w:num w:numId="7">
    <w:abstractNumId w:val="16"/>
  </w:num>
  <w:num w:numId="8">
    <w:abstractNumId w:val="25"/>
  </w:num>
  <w:num w:numId="9">
    <w:abstractNumId w:val="6"/>
  </w:num>
  <w:num w:numId="10">
    <w:abstractNumId w:val="13"/>
  </w:num>
  <w:num w:numId="11">
    <w:abstractNumId w:val="12"/>
  </w:num>
  <w:num w:numId="12">
    <w:abstractNumId w:val="2"/>
  </w:num>
  <w:num w:numId="13">
    <w:abstractNumId w:val="9"/>
  </w:num>
  <w:num w:numId="14">
    <w:abstractNumId w:val="24"/>
  </w:num>
  <w:num w:numId="15">
    <w:abstractNumId w:val="19"/>
  </w:num>
  <w:num w:numId="16">
    <w:abstractNumId w:val="15"/>
  </w:num>
  <w:num w:numId="17">
    <w:abstractNumId w:val="21"/>
  </w:num>
  <w:num w:numId="18">
    <w:abstractNumId w:val="5"/>
  </w:num>
  <w:num w:numId="19">
    <w:abstractNumId w:val="10"/>
  </w:num>
  <w:num w:numId="20">
    <w:abstractNumId w:val="14"/>
  </w:num>
  <w:num w:numId="21">
    <w:abstractNumId w:val="26"/>
  </w:num>
  <w:num w:numId="22">
    <w:abstractNumId w:val="4"/>
  </w:num>
  <w:num w:numId="23">
    <w:abstractNumId w:val="23"/>
  </w:num>
  <w:num w:numId="24">
    <w:abstractNumId w:val="0"/>
  </w:num>
  <w:num w:numId="25">
    <w:abstractNumId w:val="7"/>
  </w:num>
  <w:num w:numId="26">
    <w:abstractNumId w:val="18"/>
  </w:num>
  <w:num w:numId="27">
    <w:abstractNumId w:val="1"/>
  </w:num>
  <w:num w:numId="28">
    <w:abstractNumId w:val="17"/>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0"/>
    <w:rsid w:val="0000015C"/>
    <w:rsid w:val="000070D7"/>
    <w:rsid w:val="00052354"/>
    <w:rsid w:val="00077A72"/>
    <w:rsid w:val="00084D66"/>
    <w:rsid w:val="000A13BD"/>
    <w:rsid w:val="000C290D"/>
    <w:rsid w:val="000E2CEA"/>
    <w:rsid w:val="000F28E6"/>
    <w:rsid w:val="000F38AB"/>
    <w:rsid w:val="000F5029"/>
    <w:rsid w:val="00102E2D"/>
    <w:rsid w:val="00141B54"/>
    <w:rsid w:val="00147646"/>
    <w:rsid w:val="001918A7"/>
    <w:rsid w:val="001A56F9"/>
    <w:rsid w:val="001D2845"/>
    <w:rsid w:val="00226D6F"/>
    <w:rsid w:val="0029003E"/>
    <w:rsid w:val="002C1ABE"/>
    <w:rsid w:val="002C2C0F"/>
    <w:rsid w:val="002D3D7B"/>
    <w:rsid w:val="003227E1"/>
    <w:rsid w:val="00327248"/>
    <w:rsid w:val="0039389E"/>
    <w:rsid w:val="003A18B5"/>
    <w:rsid w:val="003A424C"/>
    <w:rsid w:val="003A77C1"/>
    <w:rsid w:val="003F79AE"/>
    <w:rsid w:val="00403FBC"/>
    <w:rsid w:val="004239EE"/>
    <w:rsid w:val="00460FA1"/>
    <w:rsid w:val="004813C6"/>
    <w:rsid w:val="00482BF6"/>
    <w:rsid w:val="00530048"/>
    <w:rsid w:val="00531158"/>
    <w:rsid w:val="005520C7"/>
    <w:rsid w:val="00565942"/>
    <w:rsid w:val="0057279D"/>
    <w:rsid w:val="005C4B0F"/>
    <w:rsid w:val="005D20D7"/>
    <w:rsid w:val="005D7F67"/>
    <w:rsid w:val="00604140"/>
    <w:rsid w:val="00671F4E"/>
    <w:rsid w:val="007154B6"/>
    <w:rsid w:val="007526F5"/>
    <w:rsid w:val="00790E0B"/>
    <w:rsid w:val="007B6999"/>
    <w:rsid w:val="007C3508"/>
    <w:rsid w:val="007E7C5A"/>
    <w:rsid w:val="008010D1"/>
    <w:rsid w:val="008278ED"/>
    <w:rsid w:val="008718D3"/>
    <w:rsid w:val="00881094"/>
    <w:rsid w:val="008F4F79"/>
    <w:rsid w:val="00943B1C"/>
    <w:rsid w:val="00951189"/>
    <w:rsid w:val="00957F8E"/>
    <w:rsid w:val="00967A05"/>
    <w:rsid w:val="00973908"/>
    <w:rsid w:val="009A4C61"/>
    <w:rsid w:val="009B4BB5"/>
    <w:rsid w:val="00A00CDA"/>
    <w:rsid w:val="00A14DC0"/>
    <w:rsid w:val="00A35885"/>
    <w:rsid w:val="00AA69E1"/>
    <w:rsid w:val="00AB29E0"/>
    <w:rsid w:val="00AE30E7"/>
    <w:rsid w:val="00AF20F8"/>
    <w:rsid w:val="00AF791B"/>
    <w:rsid w:val="00B21776"/>
    <w:rsid w:val="00B44CDF"/>
    <w:rsid w:val="00B636CA"/>
    <w:rsid w:val="00B819FA"/>
    <w:rsid w:val="00B83DF0"/>
    <w:rsid w:val="00B8538F"/>
    <w:rsid w:val="00B87A78"/>
    <w:rsid w:val="00B94AEF"/>
    <w:rsid w:val="00BD0D00"/>
    <w:rsid w:val="00BE10C1"/>
    <w:rsid w:val="00BE2C70"/>
    <w:rsid w:val="00BE77AE"/>
    <w:rsid w:val="00BF3AD8"/>
    <w:rsid w:val="00C00E24"/>
    <w:rsid w:val="00C027A0"/>
    <w:rsid w:val="00C245A1"/>
    <w:rsid w:val="00C53106"/>
    <w:rsid w:val="00C57874"/>
    <w:rsid w:val="00C77A1D"/>
    <w:rsid w:val="00C94EEB"/>
    <w:rsid w:val="00D04A1C"/>
    <w:rsid w:val="00D45E47"/>
    <w:rsid w:val="00D479F9"/>
    <w:rsid w:val="00D70572"/>
    <w:rsid w:val="00D738DE"/>
    <w:rsid w:val="00D8189A"/>
    <w:rsid w:val="00DB1D50"/>
    <w:rsid w:val="00DC5E0E"/>
    <w:rsid w:val="00DC6F21"/>
    <w:rsid w:val="00DD7472"/>
    <w:rsid w:val="00DF402B"/>
    <w:rsid w:val="00DF4B43"/>
    <w:rsid w:val="00E31A7A"/>
    <w:rsid w:val="00E612E5"/>
    <w:rsid w:val="00E85B63"/>
    <w:rsid w:val="00EA0A5E"/>
    <w:rsid w:val="00EC24F8"/>
    <w:rsid w:val="00EF025A"/>
    <w:rsid w:val="00F012C9"/>
    <w:rsid w:val="00F2115D"/>
    <w:rsid w:val="00F33205"/>
    <w:rsid w:val="00F738BA"/>
    <w:rsid w:val="00F85084"/>
    <w:rsid w:val="00F90E17"/>
    <w:rsid w:val="00FF7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055568D-581B-4FF5-9ADC-EC8B4E0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en-US"/>
    </w:rPr>
  </w:style>
  <w:style w:type="paragraph" w:styleId="Kop1">
    <w:name w:val="heading 1"/>
    <w:basedOn w:val="Lijstalinea"/>
    <w:next w:val="Standaard"/>
    <w:qFormat/>
    <w:rsid w:val="00B83DF0"/>
    <w:pPr>
      <w:numPr>
        <w:numId w:val="29"/>
      </w:numPr>
      <w:ind w:left="567"/>
      <w:jc w:val="both"/>
      <w:outlineLvl w:val="0"/>
    </w:pPr>
    <w:rPr>
      <w:rFonts w:asciiTheme="minorHAnsi" w:hAnsiTheme="minorHAnsi" w:cstheme="minorHAnsi"/>
      <w:b/>
      <w:sz w:val="32"/>
      <w:szCs w:val="28"/>
    </w:rPr>
  </w:style>
  <w:style w:type="paragraph" w:styleId="Kop2">
    <w:name w:val="heading 2"/>
    <w:basedOn w:val="Standaard"/>
    <w:next w:val="Standaard"/>
    <w:qFormat/>
    <w:pPr>
      <w:keepNext/>
      <w:outlineLvl w:val="1"/>
    </w:pPr>
    <w:rPr>
      <w:b/>
      <w:lang w:eastAsia="nl-NL"/>
    </w:rPr>
  </w:style>
  <w:style w:type="paragraph" w:styleId="Kop3">
    <w:name w:val="heading 3"/>
    <w:basedOn w:val="Standaard"/>
    <w:next w:val="Standaard"/>
    <w:qFormat/>
    <w:pPr>
      <w:keepNext/>
      <w:spacing w:before="240" w:after="60"/>
      <w:outlineLvl w:val="2"/>
    </w:pPr>
    <w:rPr>
      <w:rFonts w:ascii="Arial" w:hAnsi="Arial"/>
      <w:sz w:val="24"/>
      <w:lang w:eastAsia="nl-NL"/>
    </w:rPr>
  </w:style>
  <w:style w:type="paragraph" w:styleId="Kop4">
    <w:name w:val="heading 4"/>
    <w:basedOn w:val="Standaard"/>
    <w:next w:val="Standaard"/>
    <w:qFormat/>
    <w:pPr>
      <w:keepNext/>
      <w:pBdr>
        <w:top w:val="double" w:sz="6" w:space="1" w:color="auto" w:shadow="1"/>
        <w:left w:val="double" w:sz="6" w:space="1" w:color="auto" w:shadow="1"/>
        <w:bottom w:val="double" w:sz="6" w:space="1" w:color="auto" w:shadow="1"/>
        <w:right w:val="double" w:sz="6" w:space="1" w:color="auto" w:shadow="1"/>
      </w:pBdr>
      <w:ind w:right="426"/>
      <w:jc w:val="center"/>
      <w:outlineLvl w:val="3"/>
    </w:pPr>
    <w:rPr>
      <w:rFonts w:ascii="Arial" w:hAnsi="Arial"/>
      <w:b/>
      <w:sz w:val="40"/>
    </w:rPr>
  </w:style>
  <w:style w:type="paragraph" w:styleId="Kop5">
    <w:name w:val="heading 5"/>
    <w:basedOn w:val="Standaard"/>
    <w:next w:val="Standaard"/>
    <w:qFormat/>
    <w:pPr>
      <w:keepNext/>
      <w:jc w:val="center"/>
      <w:outlineLvl w:val="4"/>
    </w:pPr>
    <w:rPr>
      <w:rFonts w:ascii="Arial" w:hAnsi="Arial"/>
      <w:b/>
      <w:sz w:val="28"/>
      <w:lang w:eastAsia="nl-NL"/>
    </w:rPr>
  </w:style>
  <w:style w:type="paragraph" w:styleId="Kop6">
    <w:name w:val="heading 6"/>
    <w:basedOn w:val="Standaard"/>
    <w:next w:val="Standaard"/>
    <w:qFormat/>
    <w:pPr>
      <w:keepNext/>
      <w:ind w:right="426"/>
      <w:jc w:val="center"/>
      <w:outlineLvl w:val="5"/>
    </w:pPr>
    <w:rPr>
      <w:rFonts w:ascii="Arial" w:hAnsi="Arial"/>
      <w:b/>
      <w:sz w:val="56"/>
    </w:rPr>
  </w:style>
  <w:style w:type="paragraph" w:styleId="Kop7">
    <w:name w:val="heading 7"/>
    <w:basedOn w:val="Standaard"/>
    <w:next w:val="Standaard"/>
    <w:qFormat/>
    <w:pPr>
      <w:keepNext/>
      <w:outlineLvl w:val="6"/>
    </w:pPr>
    <w:rPr>
      <w:rFonts w:ascii="Arial" w:hAnsi="Arial"/>
      <w:color w:val="000000"/>
      <w:sz w:val="24"/>
    </w:rPr>
  </w:style>
  <w:style w:type="paragraph" w:styleId="Kop8">
    <w:name w:val="heading 8"/>
    <w:basedOn w:val="Standaard"/>
    <w:next w:val="Standaard"/>
    <w:qFormat/>
    <w:pPr>
      <w:keepNext/>
      <w:jc w:val="center"/>
      <w:outlineLvl w:val="7"/>
    </w:pPr>
    <w:rPr>
      <w:rFonts w:ascii="Arial" w:hAnsi="Arial"/>
      <w:sz w:val="22"/>
      <w:u w:val="single"/>
      <w:lang w:val="nl-BE" w:eastAsia="nl-NL"/>
    </w:rPr>
  </w:style>
  <w:style w:type="paragraph" w:styleId="Kop9">
    <w:name w:val="heading 9"/>
    <w:basedOn w:val="Standaard"/>
    <w:next w:val="Standaard"/>
    <w:qFormat/>
    <w:pPr>
      <w:keepNext/>
      <w:tabs>
        <w:tab w:val="left" w:pos="1134"/>
      </w:tabs>
      <w:spacing w:before="240"/>
      <w:ind w:left="567"/>
      <w:outlineLvl w:val="8"/>
    </w:pPr>
    <w:rPr>
      <w:rFonts w:ascii="Arial" w:hAnsi="Arial"/>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pPr>
      <w:jc w:val="center"/>
    </w:pPr>
    <w:rPr>
      <w:rFonts w:ascii="Arial" w:hAnsi="Arial"/>
      <w:b/>
      <w:sz w:val="40"/>
      <w:lang w:eastAsia="nl-NL"/>
    </w:rPr>
  </w:style>
  <w:style w:type="paragraph" w:styleId="Plattetekstinspringen">
    <w:name w:val="Body Text Indent"/>
    <w:basedOn w:val="Standaard"/>
    <w:pPr>
      <w:ind w:left="480" w:hanging="480"/>
    </w:pPr>
    <w:rPr>
      <w:sz w:val="24"/>
      <w:lang w:eastAsia="nl-NL"/>
    </w:rPr>
  </w:style>
  <w:style w:type="paragraph" w:styleId="Plattetekst">
    <w:name w:val="Body Text"/>
    <w:basedOn w:val="Standaard"/>
    <w:pPr>
      <w:widowControl w:val="0"/>
    </w:pPr>
    <w:rPr>
      <w:lang w:val="en-US" w:eastAsia="nl-NL"/>
    </w:rPr>
  </w:style>
  <w:style w:type="character" w:styleId="Hyperlink">
    <w:name w:val="Hyperlink"/>
    <w:rPr>
      <w:color w:val="0000FF"/>
      <w:u w:val="single"/>
    </w:rPr>
  </w:style>
  <w:style w:type="paragraph" w:styleId="Koptekst">
    <w:name w:val="header"/>
    <w:basedOn w:val="Standaard"/>
    <w:pPr>
      <w:tabs>
        <w:tab w:val="center" w:pos="4536"/>
        <w:tab w:val="right" w:pos="9072"/>
      </w:tabs>
    </w:pPr>
    <w:rPr>
      <w:sz w:val="32"/>
      <w:lang w:eastAsia="nl-NL"/>
    </w:rPr>
  </w:style>
  <w:style w:type="paragraph" w:styleId="Plattetekstinspringen2">
    <w:name w:val="Body Text Indent 2"/>
    <w:basedOn w:val="Standaard"/>
    <w:pPr>
      <w:ind w:left="2160" w:hanging="36"/>
    </w:pPr>
    <w:rPr>
      <w:sz w:val="24"/>
      <w:lang w:val="nl-BE" w:eastAsia="nl-NL"/>
    </w:rPr>
  </w:style>
  <w:style w:type="paragraph" w:styleId="Plattetekstinspringen3">
    <w:name w:val="Body Text Indent 3"/>
    <w:basedOn w:val="Standaard"/>
    <w:pPr>
      <w:ind w:left="1080"/>
    </w:pPr>
    <w:rPr>
      <w:sz w:val="24"/>
      <w:lang w:val="nl-BE" w:eastAsia="nl-NL"/>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pPr>
    <w:rPr>
      <w:sz w:val="32"/>
      <w:lang w:eastAsia="nl-NL"/>
    </w:rPr>
  </w:style>
  <w:style w:type="paragraph" w:styleId="Plattetekst2">
    <w:name w:val="Body Text 2"/>
    <w:basedOn w:val="Standaard"/>
    <w:next w:val="Standaard"/>
    <w:rPr>
      <w:rFonts w:ascii="Arial" w:hAnsi="Arial"/>
      <w:snapToGrid w:val="0"/>
      <w:sz w:val="24"/>
      <w:lang w:eastAsia="nl-NL"/>
    </w:rPr>
  </w:style>
  <w:style w:type="paragraph" w:styleId="Documentstructuur">
    <w:name w:val="Document Map"/>
    <w:basedOn w:val="Standaard"/>
    <w:semiHidden/>
    <w:pPr>
      <w:shd w:val="clear" w:color="auto" w:fill="000080"/>
    </w:pPr>
    <w:rPr>
      <w:rFonts w:ascii="Tahoma" w:hAnsi="Tahoma"/>
      <w:sz w:val="24"/>
    </w:rPr>
  </w:style>
  <w:style w:type="table" w:styleId="Tabelraster">
    <w:name w:val="Table Grid"/>
    <w:basedOn w:val="Standaardtabel"/>
    <w:rsid w:val="00F7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115D"/>
    <w:pPr>
      <w:ind w:left="720"/>
      <w:contextualSpacing/>
    </w:pPr>
  </w:style>
  <w:style w:type="character" w:customStyle="1" w:styleId="VoettekstChar">
    <w:name w:val="Voettekst Char"/>
    <w:basedOn w:val="Standaardalinea-lettertype"/>
    <w:link w:val="Voettekst"/>
    <w:rsid w:val="000F38AB"/>
    <w:rPr>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1588</Words>
  <Characters>10773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OPDRACHTGEVER :</vt:lpstr>
    </vt:vector>
  </TitlesOfParts>
  <Company>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OPDRACHTGEVER :</dc:title>
  <dc:subject/>
  <dc:creator>QSE BVBA</dc:creator>
  <cp:keywords/>
  <cp:lastModifiedBy>Jens Cant</cp:lastModifiedBy>
  <cp:revision>17</cp:revision>
  <cp:lastPrinted>2005-06-08T06:40:00Z</cp:lastPrinted>
  <dcterms:created xsi:type="dcterms:W3CDTF">2017-08-22T20:30:00Z</dcterms:created>
  <dcterms:modified xsi:type="dcterms:W3CDTF">2019-10-07T11:11:00Z</dcterms:modified>
</cp:coreProperties>
</file>