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AD8" w:rsidRPr="00F2115D" w:rsidRDefault="00BF3AD8">
      <w:pPr>
        <w:pStyle w:val="Plattetekst3"/>
        <w:ind w:right="426"/>
        <w:rPr>
          <w:rFonts w:asciiTheme="minorHAnsi" w:hAnsiTheme="minorHAnsi" w:cstheme="minorHAnsi"/>
        </w:rPr>
      </w:pPr>
    </w:p>
    <w:p w:rsidR="00BF3AD8" w:rsidRPr="00F2115D" w:rsidRDefault="00BF3AD8">
      <w:pPr>
        <w:pStyle w:val="Plattetekst3"/>
        <w:ind w:right="426"/>
        <w:rPr>
          <w:rFonts w:asciiTheme="minorHAnsi" w:hAnsiTheme="minorHAnsi" w:cstheme="minorHAnsi"/>
        </w:rPr>
      </w:pPr>
      <w:r w:rsidRPr="00F2115D">
        <w:rPr>
          <w:rFonts w:asciiTheme="minorHAnsi" w:hAnsiTheme="minorHAnsi" w:cstheme="minorHAnsi"/>
        </w:rPr>
        <w:t xml:space="preserve">OPDRACHTGEVER :  </w:t>
      </w:r>
    </w:p>
    <w:p w:rsidR="00BF3AD8" w:rsidRPr="00F2115D" w:rsidRDefault="00604140">
      <w:pPr>
        <w:pStyle w:val="Plattetekst3"/>
        <w:ind w:right="426"/>
        <w:rPr>
          <w:rFonts w:asciiTheme="minorHAnsi" w:hAnsiTheme="minorHAnsi" w:cstheme="minorHAnsi"/>
        </w:rPr>
      </w:pPr>
      <w:r w:rsidRPr="00F2115D">
        <w:rPr>
          <w:rFonts w:asciiTheme="minorHAnsi" w:hAnsiTheme="minorHAnsi" w:cstheme="minorHAnsi"/>
        </w:rPr>
        <w:t>Aquafin N.V.</w:t>
      </w:r>
    </w:p>
    <w:p w:rsidR="00BF3AD8" w:rsidRPr="00F2115D" w:rsidRDefault="00604140">
      <w:pPr>
        <w:pStyle w:val="Plattetekst3"/>
        <w:ind w:right="426"/>
        <w:rPr>
          <w:rFonts w:asciiTheme="minorHAnsi" w:hAnsiTheme="minorHAnsi" w:cstheme="minorHAnsi"/>
          <w:b w:val="0"/>
        </w:rPr>
      </w:pPr>
      <w:r w:rsidRPr="00F2115D">
        <w:rPr>
          <w:rFonts w:asciiTheme="minorHAnsi" w:hAnsiTheme="minorHAnsi" w:cstheme="minorHAnsi"/>
          <w:b w:val="0"/>
        </w:rPr>
        <w:t>Dijkstraat 8</w:t>
      </w:r>
      <w:r w:rsidR="00BF3AD8" w:rsidRPr="00F2115D">
        <w:rPr>
          <w:rFonts w:asciiTheme="minorHAnsi" w:hAnsiTheme="minorHAnsi" w:cstheme="minorHAnsi"/>
          <w:b w:val="0"/>
        </w:rPr>
        <w:t xml:space="preserve">, </w:t>
      </w:r>
      <w:r w:rsidRPr="00F2115D">
        <w:rPr>
          <w:rFonts w:asciiTheme="minorHAnsi" w:hAnsiTheme="minorHAnsi" w:cstheme="minorHAnsi"/>
          <w:b w:val="0"/>
        </w:rPr>
        <w:t>2630 Aartselaar</w:t>
      </w:r>
    </w:p>
    <w:p w:rsidR="00BF3AD8" w:rsidRPr="00F2115D" w:rsidRDefault="000F38AB" w:rsidP="000F38AB">
      <w:pPr>
        <w:pStyle w:val="Plattetekst3"/>
        <w:tabs>
          <w:tab w:val="left" w:pos="5268"/>
        </w:tabs>
        <w:ind w:right="426"/>
        <w:jc w:val="left"/>
        <w:rPr>
          <w:rFonts w:asciiTheme="minorHAnsi" w:hAnsiTheme="minorHAnsi" w:cstheme="minorHAnsi"/>
        </w:rPr>
      </w:pPr>
      <w:r>
        <w:rPr>
          <w:rFonts w:asciiTheme="minorHAnsi" w:hAnsiTheme="minorHAnsi" w:cstheme="minorHAnsi"/>
        </w:rPr>
        <w:tab/>
      </w:r>
    </w:p>
    <w:p w:rsidR="00BF3AD8" w:rsidRPr="00F2115D" w:rsidRDefault="00BF3AD8">
      <w:pPr>
        <w:pStyle w:val="Plattetekst3"/>
        <w:ind w:right="426"/>
        <w:rPr>
          <w:rFonts w:asciiTheme="minorHAnsi" w:hAnsiTheme="minorHAnsi" w:cstheme="minorHAnsi"/>
        </w:rPr>
      </w:pPr>
    </w:p>
    <w:p w:rsidR="00BF3AD8" w:rsidRPr="00F2115D" w:rsidRDefault="00BF3AD8" w:rsidP="00403FBC">
      <w:pPr>
        <w:ind w:right="426"/>
        <w:jc w:val="both"/>
        <w:rPr>
          <w:rFonts w:asciiTheme="minorHAnsi" w:hAnsiTheme="minorHAnsi" w:cstheme="minorHAnsi"/>
          <w:b/>
          <w:sz w:val="36"/>
        </w:rPr>
      </w:pPr>
    </w:p>
    <w:p w:rsidR="00BF3AD8" w:rsidRPr="00F2115D" w:rsidRDefault="00BF3AD8" w:rsidP="00403FBC">
      <w:pPr>
        <w:ind w:right="426"/>
        <w:jc w:val="both"/>
        <w:rPr>
          <w:rFonts w:asciiTheme="minorHAnsi" w:hAnsiTheme="minorHAnsi" w:cstheme="minorHAnsi"/>
          <w:b/>
          <w:sz w:val="36"/>
        </w:rPr>
      </w:pPr>
    </w:p>
    <w:p w:rsidR="00BF3AD8" w:rsidRPr="00F2115D" w:rsidRDefault="00BF3AD8" w:rsidP="00403FBC">
      <w:pPr>
        <w:ind w:right="426"/>
        <w:jc w:val="both"/>
        <w:rPr>
          <w:rFonts w:asciiTheme="minorHAnsi" w:hAnsiTheme="minorHAnsi" w:cstheme="minorHAnsi"/>
          <w:b/>
          <w:sz w:val="36"/>
        </w:rPr>
      </w:pPr>
    </w:p>
    <w:p w:rsidR="00482BF6" w:rsidRPr="00F2115D" w:rsidRDefault="00482BF6" w:rsidP="00403FBC">
      <w:pPr>
        <w:ind w:right="426"/>
        <w:jc w:val="both"/>
        <w:rPr>
          <w:rFonts w:asciiTheme="minorHAnsi" w:hAnsiTheme="minorHAnsi" w:cstheme="minorHAnsi"/>
          <w:b/>
          <w:sz w:val="40"/>
        </w:rPr>
      </w:pPr>
      <w:proofErr w:type="spellStart"/>
      <w:r w:rsidRPr="00F2115D">
        <w:rPr>
          <w:rFonts w:asciiTheme="minorHAnsi" w:hAnsiTheme="minorHAnsi" w:cstheme="minorHAnsi"/>
          <w:b/>
          <w:sz w:val="40"/>
        </w:rPr>
        <w:t>Projectnr</w:t>
      </w:r>
      <w:proofErr w:type="spellEnd"/>
      <w:r w:rsidRPr="00F2115D">
        <w:rPr>
          <w:rFonts w:asciiTheme="minorHAnsi" w:hAnsiTheme="minorHAnsi" w:cstheme="minorHAnsi"/>
          <w:b/>
          <w:sz w:val="40"/>
        </w:rPr>
        <w:t>:</w:t>
      </w:r>
      <w:r w:rsidR="00147646">
        <w:rPr>
          <w:rFonts w:asciiTheme="minorHAnsi" w:hAnsiTheme="minorHAnsi" w:cstheme="minorHAnsi"/>
          <w:b/>
          <w:sz w:val="40"/>
        </w:rPr>
        <w:t xml:space="preserve"> </w:t>
      </w:r>
    </w:p>
    <w:p w:rsidR="0039389E" w:rsidRPr="00F2115D" w:rsidRDefault="00482BF6" w:rsidP="00403FBC">
      <w:pPr>
        <w:ind w:right="426"/>
        <w:jc w:val="both"/>
        <w:rPr>
          <w:rFonts w:asciiTheme="minorHAnsi" w:hAnsiTheme="minorHAnsi" w:cstheme="minorHAnsi"/>
          <w:b/>
          <w:sz w:val="40"/>
        </w:rPr>
      </w:pPr>
      <w:r w:rsidRPr="00F2115D">
        <w:rPr>
          <w:rFonts w:asciiTheme="minorHAnsi" w:hAnsiTheme="minorHAnsi" w:cstheme="minorHAnsi"/>
          <w:b/>
          <w:sz w:val="40"/>
        </w:rPr>
        <w:t>Projectnaam:</w:t>
      </w:r>
      <w:r w:rsidR="00147646">
        <w:rPr>
          <w:rFonts w:asciiTheme="minorHAnsi" w:hAnsiTheme="minorHAnsi" w:cstheme="minorHAnsi"/>
          <w:b/>
          <w:sz w:val="40"/>
        </w:rPr>
        <w:t xml:space="preserve"> </w:t>
      </w:r>
    </w:p>
    <w:p w:rsidR="000F38AB" w:rsidRDefault="000F38AB">
      <w:pPr>
        <w:pStyle w:val="Plattetekst3"/>
        <w:ind w:right="426"/>
        <w:rPr>
          <w:rFonts w:asciiTheme="minorHAnsi" w:hAnsiTheme="minorHAnsi" w:cstheme="minorHAnsi"/>
          <w:sz w:val="72"/>
        </w:rPr>
      </w:pPr>
    </w:p>
    <w:p w:rsidR="00BF3AD8" w:rsidRPr="00F2115D" w:rsidRDefault="008010D1">
      <w:pPr>
        <w:pStyle w:val="Plattetekst3"/>
        <w:ind w:right="426"/>
        <w:rPr>
          <w:rFonts w:asciiTheme="minorHAnsi" w:hAnsiTheme="minorHAnsi" w:cstheme="minorHAnsi"/>
          <w:sz w:val="72"/>
        </w:rPr>
      </w:pPr>
      <w:r w:rsidRPr="00F2115D">
        <w:rPr>
          <w:rFonts w:asciiTheme="minorHAnsi" w:hAnsiTheme="minorHAnsi" w:cstheme="minorHAnsi"/>
          <w:sz w:val="72"/>
        </w:rPr>
        <w:t>Post</w:t>
      </w:r>
      <w:r w:rsidR="000F38AB">
        <w:rPr>
          <w:rFonts w:asciiTheme="minorHAnsi" w:hAnsiTheme="minorHAnsi" w:cstheme="minorHAnsi"/>
          <w:sz w:val="72"/>
        </w:rPr>
        <w:t xml:space="preserve"> I</w:t>
      </w:r>
      <w:r w:rsidR="00BF3AD8" w:rsidRPr="00F2115D">
        <w:rPr>
          <w:rFonts w:asciiTheme="minorHAnsi" w:hAnsiTheme="minorHAnsi" w:cstheme="minorHAnsi"/>
          <w:sz w:val="72"/>
        </w:rPr>
        <w:t>nterventie</w:t>
      </w:r>
      <w:r w:rsidR="000F38AB">
        <w:rPr>
          <w:rFonts w:asciiTheme="minorHAnsi" w:hAnsiTheme="minorHAnsi" w:cstheme="minorHAnsi"/>
          <w:sz w:val="72"/>
        </w:rPr>
        <w:t xml:space="preserve"> D</w:t>
      </w:r>
      <w:r w:rsidR="00BF3AD8" w:rsidRPr="00F2115D">
        <w:rPr>
          <w:rFonts w:asciiTheme="minorHAnsi" w:hAnsiTheme="minorHAnsi" w:cstheme="minorHAnsi"/>
          <w:sz w:val="72"/>
        </w:rPr>
        <w:t>ossier</w:t>
      </w:r>
    </w:p>
    <w:p w:rsidR="00BF3AD8" w:rsidRPr="00F2115D" w:rsidRDefault="00BF3AD8">
      <w:pPr>
        <w:pStyle w:val="Plattetekst3"/>
        <w:jc w:val="left"/>
        <w:rPr>
          <w:rFonts w:asciiTheme="minorHAnsi" w:hAnsiTheme="minorHAnsi" w:cstheme="minorHAnsi"/>
          <w:sz w:val="22"/>
        </w:rPr>
      </w:pPr>
    </w:p>
    <w:p w:rsidR="00BF3AD8" w:rsidRPr="00F2115D" w:rsidRDefault="00BF3AD8">
      <w:pPr>
        <w:pStyle w:val="Plattetekst3"/>
        <w:rPr>
          <w:rFonts w:asciiTheme="minorHAnsi" w:hAnsiTheme="minorHAnsi" w:cstheme="minorHAnsi"/>
          <w:sz w:val="22"/>
        </w:rPr>
      </w:pPr>
    </w:p>
    <w:p w:rsidR="00BF3AD8" w:rsidRPr="00F2115D" w:rsidRDefault="00BF3AD8">
      <w:pPr>
        <w:pStyle w:val="Plattetekst3"/>
        <w:rPr>
          <w:rFonts w:asciiTheme="minorHAnsi" w:hAnsiTheme="minorHAnsi" w:cstheme="minorHAnsi"/>
          <w:sz w:val="22"/>
        </w:rPr>
      </w:pPr>
    </w:p>
    <w:p w:rsidR="00BF3AD8" w:rsidRPr="00F2115D" w:rsidRDefault="00BF3AD8">
      <w:pPr>
        <w:pStyle w:val="Plattetekst3"/>
        <w:rPr>
          <w:rFonts w:asciiTheme="minorHAnsi" w:hAnsiTheme="minorHAnsi" w:cstheme="minorHAnsi"/>
          <w:sz w:val="22"/>
        </w:rPr>
      </w:pPr>
    </w:p>
    <w:p w:rsidR="00BF3AD8" w:rsidRPr="00F2115D" w:rsidRDefault="00BF3AD8">
      <w:pPr>
        <w:pStyle w:val="Plattetekst3"/>
        <w:rPr>
          <w:rFonts w:asciiTheme="minorHAnsi" w:hAnsiTheme="minorHAnsi" w:cstheme="minorHAnsi"/>
          <w:sz w:val="22"/>
        </w:rPr>
      </w:pPr>
    </w:p>
    <w:p w:rsidR="00BF3AD8" w:rsidRPr="00F2115D" w:rsidRDefault="00BF3AD8">
      <w:pPr>
        <w:pStyle w:val="Plattetekst3"/>
        <w:rPr>
          <w:rFonts w:asciiTheme="minorHAnsi" w:hAnsiTheme="minorHAnsi" w:cstheme="minorHAnsi"/>
          <w:sz w:val="22"/>
        </w:rPr>
      </w:pPr>
    </w:p>
    <w:p w:rsidR="00BF3AD8" w:rsidRPr="00F2115D" w:rsidRDefault="00BF3AD8">
      <w:pPr>
        <w:pStyle w:val="Plattetekst3"/>
        <w:rPr>
          <w:rFonts w:asciiTheme="minorHAnsi" w:hAnsiTheme="minorHAnsi" w:cstheme="minorHAnsi"/>
          <w:sz w:val="22"/>
        </w:rPr>
      </w:pPr>
    </w:p>
    <w:p w:rsidR="00BF3AD8" w:rsidRPr="00F2115D" w:rsidRDefault="00BF3AD8">
      <w:pPr>
        <w:pStyle w:val="Plattetekst3"/>
        <w:rPr>
          <w:rFonts w:asciiTheme="minorHAnsi" w:hAnsiTheme="minorHAnsi" w:cstheme="minorHAnsi"/>
          <w:sz w:val="22"/>
        </w:rPr>
      </w:pPr>
    </w:p>
    <w:p w:rsidR="00BF3AD8" w:rsidRPr="00F2115D" w:rsidRDefault="00BF3AD8">
      <w:pPr>
        <w:pStyle w:val="Plattetekst3"/>
        <w:rPr>
          <w:rFonts w:asciiTheme="minorHAnsi" w:hAnsiTheme="minorHAnsi" w:cstheme="minorHAnsi"/>
          <w:sz w:val="22"/>
        </w:rPr>
      </w:pPr>
    </w:p>
    <w:p w:rsidR="00BF3AD8" w:rsidRPr="00F2115D" w:rsidRDefault="00BF3AD8">
      <w:pPr>
        <w:pStyle w:val="Plattetekst3"/>
        <w:rPr>
          <w:rFonts w:asciiTheme="minorHAnsi" w:hAnsiTheme="minorHAnsi" w:cstheme="minorHAnsi"/>
          <w:sz w:val="22"/>
        </w:rPr>
      </w:pPr>
    </w:p>
    <w:p w:rsidR="00BF3AD8" w:rsidRPr="00F2115D" w:rsidRDefault="00BF3AD8">
      <w:pPr>
        <w:pStyle w:val="Plattetekst3"/>
        <w:rPr>
          <w:rFonts w:asciiTheme="minorHAnsi" w:hAnsiTheme="minorHAnsi" w:cstheme="minorHAnsi"/>
          <w:sz w:val="22"/>
        </w:rPr>
      </w:pPr>
    </w:p>
    <w:p w:rsidR="00BF3AD8" w:rsidRPr="00F2115D" w:rsidRDefault="00BF3AD8">
      <w:pPr>
        <w:pStyle w:val="Plattetekst3"/>
        <w:rPr>
          <w:rFonts w:asciiTheme="minorHAnsi" w:hAnsiTheme="minorHAnsi" w:cstheme="minorHAnsi"/>
          <w:sz w:val="22"/>
        </w:rPr>
      </w:pPr>
    </w:p>
    <w:p w:rsidR="00BF3AD8" w:rsidRPr="00F2115D" w:rsidRDefault="00BF3AD8">
      <w:pPr>
        <w:pStyle w:val="Plattetekst3"/>
        <w:rPr>
          <w:rFonts w:asciiTheme="minorHAnsi" w:hAnsiTheme="minorHAnsi" w:cstheme="minorHAnsi"/>
          <w:sz w:val="22"/>
        </w:rPr>
      </w:pPr>
    </w:p>
    <w:p w:rsidR="00141B54" w:rsidRPr="00F2115D" w:rsidRDefault="00BF3AD8" w:rsidP="000F38AB">
      <w:pPr>
        <w:pStyle w:val="Plattetekst3"/>
        <w:rPr>
          <w:rFonts w:asciiTheme="minorHAnsi" w:hAnsiTheme="minorHAnsi" w:cstheme="minorHAnsi"/>
          <w:sz w:val="22"/>
        </w:rPr>
        <w:sectPr w:rsidR="00141B54" w:rsidRPr="00F2115D" w:rsidSect="002D3D7B">
          <w:headerReference w:type="default" r:id="rId7"/>
          <w:footerReference w:type="default" r:id="rId8"/>
          <w:type w:val="continuous"/>
          <w:pgSz w:w="11906" w:h="16838" w:code="9"/>
          <w:pgMar w:top="1418" w:right="1418" w:bottom="1701" w:left="0" w:header="992" w:footer="588" w:gutter="1134"/>
          <w:cols w:space="720"/>
          <w:docGrid w:linePitch="435"/>
        </w:sectPr>
      </w:pPr>
      <w:r w:rsidRPr="00F2115D">
        <w:rPr>
          <w:rFonts w:asciiTheme="minorHAnsi" w:hAnsiTheme="minorHAnsi" w:cstheme="minorHAnsi"/>
          <w:sz w:val="22"/>
        </w:rPr>
        <w:br w:type="page"/>
      </w:r>
    </w:p>
    <w:p w:rsidR="00BF3AD8" w:rsidRPr="00F2115D" w:rsidRDefault="00BF3AD8" w:rsidP="00403FBC">
      <w:pPr>
        <w:ind w:left="1120"/>
        <w:jc w:val="both"/>
        <w:rPr>
          <w:rFonts w:asciiTheme="minorHAnsi" w:hAnsiTheme="minorHAnsi" w:cstheme="minorHAnsi"/>
          <w:sz w:val="32"/>
          <w:szCs w:val="32"/>
        </w:rPr>
      </w:pPr>
      <w:r w:rsidRPr="00F2115D">
        <w:rPr>
          <w:rFonts w:asciiTheme="minorHAnsi" w:hAnsiTheme="minorHAnsi" w:cstheme="minorHAnsi"/>
          <w:b/>
          <w:sz w:val="32"/>
          <w:szCs w:val="32"/>
        </w:rPr>
        <w:lastRenderedPageBreak/>
        <w:t>INHOUD</w:t>
      </w:r>
    </w:p>
    <w:p w:rsidR="00BF3AD8" w:rsidRPr="00F2115D" w:rsidRDefault="00BF3AD8" w:rsidP="00403FBC">
      <w:pPr>
        <w:ind w:left="1120"/>
        <w:jc w:val="both"/>
        <w:rPr>
          <w:rFonts w:asciiTheme="minorHAnsi" w:hAnsiTheme="minorHAnsi" w:cstheme="minorHAnsi"/>
          <w:sz w:val="28"/>
        </w:rPr>
      </w:pPr>
    </w:p>
    <w:p w:rsidR="00BF3AD8" w:rsidRPr="00F2115D" w:rsidRDefault="00BF3AD8" w:rsidP="00403FBC">
      <w:pPr>
        <w:tabs>
          <w:tab w:val="left" w:pos="320"/>
        </w:tabs>
        <w:jc w:val="both"/>
        <w:rPr>
          <w:rFonts w:asciiTheme="minorHAnsi" w:hAnsiTheme="minorHAnsi" w:cstheme="minorHAnsi"/>
          <w:b/>
          <w:sz w:val="24"/>
        </w:rPr>
      </w:pPr>
      <w:r w:rsidRPr="00F2115D">
        <w:rPr>
          <w:rFonts w:asciiTheme="minorHAnsi" w:hAnsiTheme="minorHAnsi" w:cstheme="minorHAnsi"/>
          <w:b/>
          <w:sz w:val="24"/>
        </w:rPr>
        <w:t>1.</w:t>
      </w:r>
      <w:r w:rsidRPr="00F2115D">
        <w:rPr>
          <w:rFonts w:asciiTheme="minorHAnsi" w:hAnsiTheme="minorHAnsi" w:cstheme="minorHAnsi"/>
          <w:b/>
          <w:sz w:val="24"/>
        </w:rPr>
        <w:tab/>
        <w:t xml:space="preserve">Voorafgaande informatie m.b.t. het </w:t>
      </w:r>
      <w:r w:rsidR="00403FBC" w:rsidRPr="00F2115D">
        <w:rPr>
          <w:rFonts w:asciiTheme="minorHAnsi" w:hAnsiTheme="minorHAnsi" w:cstheme="minorHAnsi"/>
          <w:b/>
          <w:sz w:val="24"/>
        </w:rPr>
        <w:t>Post Interventie Dossier</w:t>
      </w:r>
      <w:r w:rsidRPr="00F2115D">
        <w:rPr>
          <w:rFonts w:asciiTheme="minorHAnsi" w:hAnsiTheme="minorHAnsi" w:cstheme="minorHAnsi"/>
          <w:b/>
          <w:sz w:val="24"/>
        </w:rPr>
        <w:t>:</w:t>
      </w:r>
    </w:p>
    <w:p w:rsidR="00BF3AD8" w:rsidRPr="00F2115D" w:rsidRDefault="00BF3AD8" w:rsidP="00403FBC">
      <w:pPr>
        <w:jc w:val="both"/>
        <w:rPr>
          <w:rFonts w:asciiTheme="minorHAnsi" w:hAnsiTheme="minorHAnsi" w:cstheme="minorHAnsi"/>
          <w:sz w:val="28"/>
        </w:rPr>
      </w:pPr>
    </w:p>
    <w:p w:rsidR="00BF3AD8" w:rsidRPr="00F2115D" w:rsidRDefault="00BF3AD8" w:rsidP="00403FBC">
      <w:pPr>
        <w:numPr>
          <w:ilvl w:val="1"/>
          <w:numId w:val="1"/>
        </w:numPr>
        <w:tabs>
          <w:tab w:val="clear" w:pos="1410"/>
        </w:tabs>
        <w:ind w:left="567" w:firstLine="0"/>
        <w:jc w:val="both"/>
        <w:rPr>
          <w:rFonts w:asciiTheme="minorHAnsi" w:hAnsiTheme="minorHAnsi" w:cstheme="minorHAnsi"/>
          <w:sz w:val="24"/>
        </w:rPr>
      </w:pPr>
      <w:r w:rsidRPr="00F2115D">
        <w:rPr>
          <w:rFonts w:asciiTheme="minorHAnsi" w:hAnsiTheme="minorHAnsi" w:cstheme="minorHAnsi"/>
          <w:sz w:val="24"/>
        </w:rPr>
        <w:t xml:space="preserve">Doel van het </w:t>
      </w:r>
      <w:r w:rsidR="00403FBC" w:rsidRPr="00F2115D">
        <w:rPr>
          <w:rFonts w:asciiTheme="minorHAnsi" w:hAnsiTheme="minorHAnsi" w:cstheme="minorHAnsi"/>
          <w:sz w:val="24"/>
        </w:rPr>
        <w:t>Post Interventie Dossier</w:t>
      </w:r>
    </w:p>
    <w:p w:rsidR="00BF3AD8" w:rsidRPr="00F2115D" w:rsidRDefault="00BF3AD8" w:rsidP="00403FBC">
      <w:pPr>
        <w:ind w:left="567"/>
        <w:jc w:val="both"/>
        <w:rPr>
          <w:rFonts w:asciiTheme="minorHAnsi" w:hAnsiTheme="minorHAnsi" w:cstheme="minorHAnsi"/>
          <w:sz w:val="24"/>
        </w:rPr>
      </w:pPr>
      <w:r w:rsidRPr="00F2115D">
        <w:rPr>
          <w:rFonts w:asciiTheme="minorHAnsi" w:hAnsiTheme="minorHAnsi" w:cstheme="minorHAnsi"/>
          <w:sz w:val="24"/>
        </w:rPr>
        <w:t>1.2.</w:t>
      </w:r>
      <w:r w:rsidRPr="00F2115D">
        <w:rPr>
          <w:rFonts w:asciiTheme="minorHAnsi" w:hAnsiTheme="minorHAnsi" w:cstheme="minorHAnsi"/>
          <w:sz w:val="24"/>
        </w:rPr>
        <w:tab/>
        <w:t xml:space="preserve">Overdracht van het </w:t>
      </w:r>
      <w:r w:rsidR="00403FBC" w:rsidRPr="00F2115D">
        <w:rPr>
          <w:rFonts w:asciiTheme="minorHAnsi" w:hAnsiTheme="minorHAnsi" w:cstheme="minorHAnsi"/>
          <w:sz w:val="24"/>
        </w:rPr>
        <w:t>Post Interventie Dossier</w:t>
      </w:r>
    </w:p>
    <w:p w:rsidR="00AE30E7" w:rsidRPr="00F2115D" w:rsidRDefault="00AE30E7" w:rsidP="00403FBC">
      <w:pPr>
        <w:ind w:left="567"/>
        <w:jc w:val="both"/>
        <w:rPr>
          <w:rFonts w:asciiTheme="minorHAnsi" w:hAnsiTheme="minorHAnsi" w:cstheme="minorHAnsi"/>
          <w:sz w:val="24"/>
        </w:rPr>
      </w:pPr>
      <w:r w:rsidRPr="00F2115D">
        <w:rPr>
          <w:rFonts w:asciiTheme="minorHAnsi" w:hAnsiTheme="minorHAnsi" w:cstheme="minorHAnsi"/>
          <w:sz w:val="24"/>
        </w:rPr>
        <w:t>1.3.</w:t>
      </w:r>
      <w:r w:rsidRPr="00F2115D">
        <w:rPr>
          <w:rFonts w:asciiTheme="minorHAnsi" w:hAnsiTheme="minorHAnsi" w:cstheme="minorHAnsi"/>
          <w:sz w:val="24"/>
        </w:rPr>
        <w:tab/>
        <w:t xml:space="preserve">Concept  van het </w:t>
      </w:r>
      <w:r w:rsidR="00403FBC" w:rsidRPr="00F2115D">
        <w:rPr>
          <w:rFonts w:asciiTheme="minorHAnsi" w:hAnsiTheme="minorHAnsi" w:cstheme="minorHAnsi"/>
          <w:sz w:val="24"/>
        </w:rPr>
        <w:t>Post Interventie Dossier</w:t>
      </w:r>
    </w:p>
    <w:p w:rsidR="00AE30E7" w:rsidRPr="00F2115D" w:rsidRDefault="00AE30E7" w:rsidP="00403FBC">
      <w:pPr>
        <w:jc w:val="both"/>
        <w:rPr>
          <w:rFonts w:asciiTheme="minorHAnsi" w:hAnsiTheme="minorHAnsi" w:cstheme="minorHAnsi"/>
          <w:sz w:val="24"/>
        </w:rPr>
      </w:pPr>
    </w:p>
    <w:p w:rsidR="00AE30E7" w:rsidRPr="00F2115D" w:rsidRDefault="00AE30E7" w:rsidP="00403FBC">
      <w:pPr>
        <w:ind w:left="284" w:hanging="284"/>
        <w:jc w:val="both"/>
        <w:rPr>
          <w:rFonts w:asciiTheme="minorHAnsi" w:hAnsiTheme="minorHAnsi" w:cstheme="minorHAnsi"/>
          <w:b/>
          <w:sz w:val="24"/>
        </w:rPr>
      </w:pPr>
      <w:r w:rsidRPr="00F2115D">
        <w:rPr>
          <w:rFonts w:asciiTheme="minorHAnsi" w:hAnsiTheme="minorHAnsi" w:cstheme="minorHAnsi"/>
          <w:b/>
          <w:sz w:val="24"/>
        </w:rPr>
        <w:t>2</w:t>
      </w:r>
      <w:r w:rsidR="008010D1" w:rsidRPr="00F2115D">
        <w:rPr>
          <w:rFonts w:asciiTheme="minorHAnsi" w:hAnsiTheme="minorHAnsi" w:cstheme="minorHAnsi"/>
          <w:b/>
          <w:sz w:val="24"/>
        </w:rPr>
        <w:t>.</w:t>
      </w:r>
      <w:r w:rsidR="008010D1" w:rsidRPr="00F2115D">
        <w:rPr>
          <w:rFonts w:asciiTheme="minorHAnsi" w:hAnsiTheme="minorHAnsi" w:cstheme="minorHAnsi"/>
          <w:b/>
          <w:sz w:val="24"/>
        </w:rPr>
        <w:tab/>
      </w:r>
      <w:r w:rsidRPr="00F2115D">
        <w:rPr>
          <w:rFonts w:asciiTheme="minorHAnsi" w:hAnsiTheme="minorHAnsi" w:cstheme="minorHAnsi"/>
          <w:b/>
          <w:sz w:val="24"/>
        </w:rPr>
        <w:t xml:space="preserve">Informatie betreffende de structurele </w:t>
      </w:r>
      <w:r w:rsidR="008010D1" w:rsidRPr="00F2115D">
        <w:rPr>
          <w:rFonts w:asciiTheme="minorHAnsi" w:hAnsiTheme="minorHAnsi" w:cstheme="minorHAnsi"/>
          <w:b/>
          <w:sz w:val="24"/>
        </w:rPr>
        <w:t xml:space="preserve">en essentiële elementen van het </w:t>
      </w:r>
      <w:r w:rsidRPr="00F2115D">
        <w:rPr>
          <w:rFonts w:asciiTheme="minorHAnsi" w:hAnsiTheme="minorHAnsi" w:cstheme="minorHAnsi"/>
          <w:b/>
          <w:sz w:val="24"/>
        </w:rPr>
        <w:t>bouwwerk.</w:t>
      </w:r>
    </w:p>
    <w:p w:rsidR="00BF3AD8" w:rsidRPr="00F2115D" w:rsidRDefault="00BF3AD8" w:rsidP="00403FBC">
      <w:pPr>
        <w:jc w:val="both"/>
        <w:rPr>
          <w:rFonts w:asciiTheme="minorHAnsi" w:hAnsiTheme="minorHAnsi" w:cstheme="minorHAnsi"/>
          <w:b/>
          <w:sz w:val="28"/>
        </w:rPr>
      </w:pPr>
    </w:p>
    <w:p w:rsidR="00AE30E7" w:rsidRPr="00F2115D" w:rsidRDefault="008010D1" w:rsidP="00403FBC">
      <w:pPr>
        <w:ind w:left="567"/>
        <w:jc w:val="both"/>
        <w:rPr>
          <w:rFonts w:asciiTheme="minorHAnsi" w:hAnsiTheme="minorHAnsi" w:cstheme="minorHAnsi"/>
          <w:sz w:val="24"/>
        </w:rPr>
      </w:pPr>
      <w:r w:rsidRPr="00F2115D">
        <w:rPr>
          <w:rFonts w:asciiTheme="minorHAnsi" w:hAnsiTheme="minorHAnsi" w:cstheme="minorHAnsi"/>
          <w:sz w:val="24"/>
        </w:rPr>
        <w:t>2.1</w:t>
      </w:r>
      <w:r w:rsidRPr="00F2115D">
        <w:rPr>
          <w:rFonts w:asciiTheme="minorHAnsi" w:hAnsiTheme="minorHAnsi" w:cstheme="minorHAnsi"/>
          <w:sz w:val="24"/>
        </w:rPr>
        <w:tab/>
      </w:r>
      <w:r w:rsidR="00AE30E7" w:rsidRPr="00F2115D">
        <w:rPr>
          <w:rFonts w:asciiTheme="minorHAnsi" w:hAnsiTheme="minorHAnsi" w:cstheme="minorHAnsi"/>
          <w:sz w:val="24"/>
        </w:rPr>
        <w:t>Algemene projectgegevens</w:t>
      </w:r>
    </w:p>
    <w:p w:rsidR="00AE30E7" w:rsidRPr="00F2115D" w:rsidRDefault="008010D1" w:rsidP="00403FBC">
      <w:pPr>
        <w:ind w:left="567"/>
        <w:jc w:val="both"/>
        <w:rPr>
          <w:rFonts w:asciiTheme="minorHAnsi" w:hAnsiTheme="minorHAnsi" w:cstheme="minorHAnsi"/>
          <w:sz w:val="24"/>
        </w:rPr>
      </w:pPr>
      <w:r w:rsidRPr="00F2115D">
        <w:rPr>
          <w:rFonts w:asciiTheme="minorHAnsi" w:hAnsiTheme="minorHAnsi" w:cstheme="minorHAnsi"/>
          <w:sz w:val="24"/>
        </w:rPr>
        <w:t>2.2</w:t>
      </w:r>
      <w:r w:rsidRPr="00F2115D">
        <w:rPr>
          <w:rFonts w:asciiTheme="minorHAnsi" w:hAnsiTheme="minorHAnsi" w:cstheme="minorHAnsi"/>
          <w:sz w:val="24"/>
        </w:rPr>
        <w:tab/>
      </w:r>
      <w:r w:rsidR="00AE30E7" w:rsidRPr="00F2115D">
        <w:rPr>
          <w:rFonts w:asciiTheme="minorHAnsi" w:hAnsiTheme="minorHAnsi" w:cstheme="minorHAnsi"/>
          <w:sz w:val="24"/>
        </w:rPr>
        <w:t>Betrokken partijen</w:t>
      </w:r>
    </w:p>
    <w:p w:rsidR="00AE30E7" w:rsidRPr="00F2115D" w:rsidRDefault="00AE30E7" w:rsidP="00403FBC">
      <w:pPr>
        <w:jc w:val="both"/>
        <w:rPr>
          <w:rFonts w:asciiTheme="minorHAnsi" w:hAnsiTheme="minorHAnsi" w:cstheme="minorHAnsi"/>
          <w:sz w:val="24"/>
        </w:rPr>
      </w:pPr>
    </w:p>
    <w:p w:rsidR="00957F8E" w:rsidRPr="00F2115D" w:rsidRDefault="00957F8E" w:rsidP="00403FBC">
      <w:pPr>
        <w:tabs>
          <w:tab w:val="left" w:pos="284"/>
        </w:tabs>
        <w:ind w:left="284" w:hanging="284"/>
        <w:jc w:val="both"/>
        <w:rPr>
          <w:rFonts w:asciiTheme="minorHAnsi" w:hAnsiTheme="minorHAnsi" w:cstheme="minorHAnsi"/>
          <w:b/>
          <w:sz w:val="24"/>
        </w:rPr>
      </w:pPr>
      <w:r w:rsidRPr="00F2115D">
        <w:rPr>
          <w:rFonts w:asciiTheme="minorHAnsi" w:hAnsiTheme="minorHAnsi" w:cstheme="minorHAnsi"/>
          <w:b/>
          <w:sz w:val="24"/>
          <w:szCs w:val="24"/>
          <w:lang w:val="nl-BE"/>
        </w:rPr>
        <w:t>3</w:t>
      </w:r>
      <w:r w:rsidR="008010D1" w:rsidRPr="00F2115D">
        <w:rPr>
          <w:rFonts w:asciiTheme="minorHAnsi" w:hAnsiTheme="minorHAnsi" w:cstheme="minorHAnsi"/>
          <w:b/>
          <w:sz w:val="24"/>
          <w:szCs w:val="24"/>
          <w:lang w:val="nl-BE"/>
        </w:rPr>
        <w:tab/>
      </w:r>
      <w:r w:rsidRPr="00F2115D">
        <w:rPr>
          <w:rFonts w:asciiTheme="minorHAnsi" w:hAnsiTheme="minorHAnsi" w:cstheme="minorHAnsi"/>
          <w:b/>
          <w:sz w:val="24"/>
        </w:rPr>
        <w:t>De informatie betreffende de aard en de plaats van aantoonbare of verborgen gevaren, inzonderheid ingewerkte nutsleidingen.</w:t>
      </w:r>
    </w:p>
    <w:p w:rsidR="00957F8E" w:rsidRPr="00F2115D" w:rsidRDefault="00957F8E" w:rsidP="00403FBC">
      <w:pPr>
        <w:jc w:val="both"/>
        <w:rPr>
          <w:rFonts w:asciiTheme="minorHAnsi" w:hAnsiTheme="minorHAnsi" w:cstheme="minorHAnsi"/>
          <w:b/>
          <w:sz w:val="24"/>
        </w:rPr>
      </w:pPr>
    </w:p>
    <w:p w:rsidR="00957F8E" w:rsidRPr="00F2115D" w:rsidRDefault="00957F8E" w:rsidP="00403FBC">
      <w:pPr>
        <w:tabs>
          <w:tab w:val="left" w:pos="284"/>
        </w:tabs>
        <w:ind w:left="284" w:hanging="284"/>
        <w:jc w:val="both"/>
        <w:rPr>
          <w:rFonts w:asciiTheme="minorHAnsi" w:hAnsiTheme="minorHAnsi" w:cstheme="minorHAnsi"/>
          <w:b/>
          <w:sz w:val="24"/>
        </w:rPr>
      </w:pPr>
      <w:r w:rsidRPr="00F2115D">
        <w:rPr>
          <w:rFonts w:asciiTheme="minorHAnsi" w:hAnsiTheme="minorHAnsi" w:cstheme="minorHAnsi"/>
          <w:b/>
          <w:sz w:val="24"/>
        </w:rPr>
        <w:t>4</w:t>
      </w:r>
      <w:r w:rsidR="008010D1" w:rsidRPr="00F2115D">
        <w:rPr>
          <w:rFonts w:asciiTheme="minorHAnsi" w:hAnsiTheme="minorHAnsi" w:cstheme="minorHAnsi"/>
          <w:b/>
          <w:sz w:val="24"/>
        </w:rPr>
        <w:tab/>
      </w:r>
      <w:r w:rsidRPr="00F2115D">
        <w:rPr>
          <w:rFonts w:asciiTheme="minorHAnsi" w:hAnsiTheme="minorHAnsi" w:cstheme="minorHAnsi"/>
          <w:b/>
          <w:sz w:val="24"/>
        </w:rPr>
        <w:t>De plannen die werkelijk met de uitvoering en de afwerking overeenstemmen.</w:t>
      </w:r>
    </w:p>
    <w:p w:rsidR="00957F8E" w:rsidRPr="00F2115D" w:rsidRDefault="00957F8E" w:rsidP="00403FBC">
      <w:pPr>
        <w:jc w:val="both"/>
        <w:rPr>
          <w:rFonts w:asciiTheme="minorHAnsi" w:hAnsiTheme="minorHAnsi" w:cstheme="minorHAnsi"/>
          <w:b/>
          <w:sz w:val="24"/>
        </w:rPr>
      </w:pPr>
    </w:p>
    <w:p w:rsidR="00957F8E" w:rsidRPr="003F79AE" w:rsidRDefault="008010D1" w:rsidP="003F79AE">
      <w:pPr>
        <w:tabs>
          <w:tab w:val="left" w:pos="284"/>
        </w:tabs>
        <w:jc w:val="both"/>
        <w:rPr>
          <w:rFonts w:asciiTheme="minorHAnsi" w:hAnsiTheme="minorHAnsi" w:cstheme="minorHAnsi"/>
          <w:b/>
          <w:sz w:val="24"/>
        </w:rPr>
      </w:pPr>
      <w:r w:rsidRPr="003F79AE">
        <w:rPr>
          <w:rFonts w:asciiTheme="minorHAnsi" w:hAnsiTheme="minorHAnsi" w:cstheme="minorHAnsi"/>
          <w:b/>
          <w:sz w:val="24"/>
        </w:rPr>
        <w:t>5</w:t>
      </w:r>
      <w:r w:rsidRPr="003F79AE">
        <w:rPr>
          <w:rFonts w:asciiTheme="minorHAnsi" w:hAnsiTheme="minorHAnsi" w:cstheme="minorHAnsi"/>
          <w:b/>
          <w:sz w:val="24"/>
        </w:rPr>
        <w:tab/>
      </w:r>
      <w:r w:rsidR="00957F8E" w:rsidRPr="003F79AE">
        <w:rPr>
          <w:rFonts w:asciiTheme="minorHAnsi" w:hAnsiTheme="minorHAnsi" w:cstheme="minorHAnsi"/>
          <w:b/>
          <w:sz w:val="24"/>
        </w:rPr>
        <w:t>Architecturale, technische en organisatorische elementen in verband met de verwezenlijking, de instandhouding en het onderhoud van het bouwwerk.</w:t>
      </w:r>
    </w:p>
    <w:p w:rsidR="00957F8E" w:rsidRPr="00F2115D" w:rsidRDefault="00957F8E" w:rsidP="00403FBC">
      <w:pPr>
        <w:jc w:val="both"/>
        <w:rPr>
          <w:rFonts w:asciiTheme="minorHAnsi" w:hAnsiTheme="minorHAnsi" w:cstheme="minorHAnsi"/>
          <w:b/>
          <w:sz w:val="24"/>
        </w:rPr>
      </w:pPr>
    </w:p>
    <w:p w:rsidR="00957F8E" w:rsidRPr="00F2115D" w:rsidRDefault="00957F8E" w:rsidP="00403FBC">
      <w:pPr>
        <w:ind w:left="284" w:hanging="284"/>
        <w:jc w:val="both"/>
        <w:rPr>
          <w:rFonts w:asciiTheme="minorHAnsi" w:hAnsiTheme="minorHAnsi" w:cstheme="minorHAnsi"/>
          <w:b/>
          <w:sz w:val="24"/>
        </w:rPr>
      </w:pPr>
      <w:r w:rsidRPr="00F2115D">
        <w:rPr>
          <w:rFonts w:asciiTheme="minorHAnsi" w:hAnsiTheme="minorHAnsi" w:cstheme="minorHAnsi"/>
          <w:b/>
          <w:sz w:val="24"/>
        </w:rPr>
        <w:t>6</w:t>
      </w:r>
      <w:r w:rsidR="008010D1" w:rsidRPr="00F2115D">
        <w:rPr>
          <w:rFonts w:asciiTheme="minorHAnsi" w:hAnsiTheme="minorHAnsi" w:cstheme="minorHAnsi"/>
          <w:b/>
          <w:sz w:val="24"/>
        </w:rPr>
        <w:tab/>
      </w:r>
      <w:r w:rsidRPr="00F2115D">
        <w:rPr>
          <w:rFonts w:asciiTheme="minorHAnsi" w:hAnsiTheme="minorHAnsi" w:cstheme="minorHAnsi"/>
          <w:b/>
          <w:sz w:val="24"/>
        </w:rPr>
        <w:t>De informatie voor de uitvoerders van de te voorziene latere werkzaamheden, inzonderheid de herstelling, vervanging of ontmanteling van installaties of constructie-elementen.</w:t>
      </w:r>
    </w:p>
    <w:p w:rsidR="00957F8E" w:rsidRPr="00F2115D" w:rsidRDefault="00957F8E" w:rsidP="00403FBC">
      <w:pPr>
        <w:jc w:val="both"/>
        <w:rPr>
          <w:rFonts w:asciiTheme="minorHAnsi" w:hAnsiTheme="minorHAnsi" w:cstheme="minorHAnsi"/>
          <w:b/>
          <w:sz w:val="24"/>
        </w:rPr>
      </w:pPr>
    </w:p>
    <w:p w:rsidR="00957F8E" w:rsidRPr="00F2115D" w:rsidRDefault="00957F8E" w:rsidP="00403FBC">
      <w:pPr>
        <w:tabs>
          <w:tab w:val="left" w:pos="284"/>
        </w:tabs>
        <w:ind w:left="284" w:hanging="284"/>
        <w:jc w:val="both"/>
        <w:rPr>
          <w:rFonts w:asciiTheme="minorHAnsi" w:hAnsiTheme="minorHAnsi" w:cstheme="minorHAnsi"/>
          <w:b/>
          <w:sz w:val="24"/>
        </w:rPr>
      </w:pPr>
      <w:r w:rsidRPr="00F2115D">
        <w:rPr>
          <w:rFonts w:asciiTheme="minorHAnsi" w:hAnsiTheme="minorHAnsi" w:cstheme="minorHAnsi"/>
          <w:b/>
          <w:sz w:val="24"/>
        </w:rPr>
        <w:t>7</w:t>
      </w:r>
      <w:r w:rsidR="008010D1" w:rsidRPr="00F2115D">
        <w:rPr>
          <w:rFonts w:asciiTheme="minorHAnsi" w:hAnsiTheme="minorHAnsi" w:cstheme="minorHAnsi"/>
          <w:b/>
          <w:sz w:val="24"/>
        </w:rPr>
        <w:tab/>
      </w:r>
      <w:r w:rsidRPr="00F2115D">
        <w:rPr>
          <w:rFonts w:asciiTheme="minorHAnsi" w:hAnsiTheme="minorHAnsi" w:cstheme="minorHAnsi"/>
          <w:b/>
          <w:sz w:val="24"/>
        </w:rPr>
        <w:t>De relevante verantwoording van de keuzen in verband met onder andere de toegepaste uitvoeringsmethoden, technieken, materialen of architecturale elementen.</w:t>
      </w:r>
    </w:p>
    <w:p w:rsidR="00957F8E" w:rsidRPr="00F2115D" w:rsidRDefault="00957F8E" w:rsidP="00403FBC">
      <w:pPr>
        <w:jc w:val="both"/>
        <w:rPr>
          <w:rFonts w:asciiTheme="minorHAnsi" w:hAnsiTheme="minorHAnsi" w:cstheme="minorHAnsi"/>
          <w:b/>
          <w:sz w:val="24"/>
        </w:rPr>
      </w:pPr>
    </w:p>
    <w:p w:rsidR="00957F8E" w:rsidRPr="00F2115D" w:rsidRDefault="00957F8E" w:rsidP="00403FBC">
      <w:pPr>
        <w:tabs>
          <w:tab w:val="left" w:pos="284"/>
        </w:tabs>
        <w:jc w:val="both"/>
        <w:rPr>
          <w:rFonts w:asciiTheme="minorHAnsi" w:hAnsiTheme="minorHAnsi" w:cstheme="minorHAnsi"/>
          <w:b/>
          <w:sz w:val="24"/>
        </w:rPr>
      </w:pPr>
      <w:r w:rsidRPr="00F2115D">
        <w:rPr>
          <w:rFonts w:asciiTheme="minorHAnsi" w:hAnsiTheme="minorHAnsi" w:cstheme="minorHAnsi"/>
          <w:b/>
          <w:sz w:val="24"/>
        </w:rPr>
        <w:t>8</w:t>
      </w:r>
      <w:r w:rsidR="008010D1" w:rsidRPr="00F2115D">
        <w:rPr>
          <w:rFonts w:asciiTheme="minorHAnsi" w:hAnsiTheme="minorHAnsi" w:cstheme="minorHAnsi"/>
          <w:b/>
          <w:sz w:val="24"/>
        </w:rPr>
        <w:tab/>
      </w:r>
      <w:r w:rsidRPr="00F2115D">
        <w:rPr>
          <w:rFonts w:asciiTheme="minorHAnsi" w:hAnsiTheme="minorHAnsi" w:cstheme="minorHAnsi"/>
          <w:b/>
          <w:sz w:val="24"/>
        </w:rPr>
        <w:t xml:space="preserve">De identificatie van de gebruikte materialen. </w:t>
      </w:r>
    </w:p>
    <w:p w:rsidR="00957F8E" w:rsidRPr="00F2115D" w:rsidRDefault="00957F8E" w:rsidP="00403FBC">
      <w:pPr>
        <w:jc w:val="both"/>
        <w:rPr>
          <w:rFonts w:asciiTheme="minorHAnsi" w:hAnsiTheme="minorHAnsi" w:cstheme="minorHAnsi"/>
          <w:b/>
          <w:sz w:val="24"/>
        </w:rPr>
      </w:pPr>
    </w:p>
    <w:p w:rsidR="00BF3AD8" w:rsidRPr="00F2115D" w:rsidRDefault="00957F8E" w:rsidP="00403FBC">
      <w:pPr>
        <w:tabs>
          <w:tab w:val="left" w:pos="320"/>
        </w:tabs>
        <w:jc w:val="both"/>
        <w:rPr>
          <w:rFonts w:asciiTheme="minorHAnsi" w:hAnsiTheme="minorHAnsi" w:cstheme="minorHAnsi"/>
          <w:b/>
          <w:sz w:val="24"/>
        </w:rPr>
      </w:pPr>
      <w:r w:rsidRPr="00F2115D">
        <w:rPr>
          <w:rFonts w:asciiTheme="minorHAnsi" w:hAnsiTheme="minorHAnsi" w:cstheme="minorHAnsi"/>
          <w:b/>
          <w:sz w:val="24"/>
        </w:rPr>
        <w:t>9</w:t>
      </w:r>
      <w:r w:rsidR="008010D1" w:rsidRPr="00F2115D">
        <w:rPr>
          <w:rFonts w:asciiTheme="minorHAnsi" w:hAnsiTheme="minorHAnsi" w:cstheme="minorHAnsi"/>
          <w:b/>
          <w:sz w:val="24"/>
        </w:rPr>
        <w:t>.</w:t>
      </w:r>
      <w:r w:rsidR="008010D1" w:rsidRPr="00F2115D">
        <w:rPr>
          <w:rFonts w:asciiTheme="minorHAnsi" w:hAnsiTheme="minorHAnsi" w:cstheme="minorHAnsi"/>
          <w:b/>
          <w:sz w:val="24"/>
        </w:rPr>
        <w:tab/>
      </w:r>
      <w:r w:rsidR="00BF3AD8" w:rsidRPr="00F2115D">
        <w:rPr>
          <w:rFonts w:asciiTheme="minorHAnsi" w:hAnsiTheme="minorHAnsi" w:cstheme="minorHAnsi"/>
          <w:b/>
          <w:sz w:val="24"/>
        </w:rPr>
        <w:t>Bijlagen</w:t>
      </w:r>
    </w:p>
    <w:p w:rsidR="00BF3AD8" w:rsidRPr="00F2115D" w:rsidRDefault="00BF3AD8">
      <w:pPr>
        <w:pStyle w:val="Plattetekst3"/>
        <w:ind w:left="480"/>
        <w:jc w:val="left"/>
        <w:rPr>
          <w:rFonts w:asciiTheme="minorHAnsi" w:hAnsiTheme="minorHAnsi" w:cstheme="minorHAnsi"/>
          <w:b w:val="0"/>
          <w:sz w:val="24"/>
        </w:rPr>
      </w:pPr>
    </w:p>
    <w:p w:rsidR="00BF3AD8" w:rsidRPr="00F2115D" w:rsidRDefault="00BF3AD8" w:rsidP="008010D1">
      <w:pPr>
        <w:pStyle w:val="Plattetekst3"/>
        <w:ind w:left="567"/>
        <w:jc w:val="left"/>
        <w:rPr>
          <w:rFonts w:asciiTheme="minorHAnsi" w:hAnsiTheme="minorHAnsi" w:cstheme="minorHAnsi"/>
          <w:b w:val="0"/>
          <w:sz w:val="24"/>
        </w:rPr>
      </w:pPr>
      <w:r w:rsidRPr="00F2115D">
        <w:rPr>
          <w:rFonts w:asciiTheme="minorHAnsi" w:hAnsiTheme="minorHAnsi" w:cstheme="minorHAnsi"/>
          <w:b w:val="0"/>
          <w:sz w:val="24"/>
        </w:rPr>
        <w:t>Bijlage 1</w:t>
      </w:r>
      <w:r w:rsidR="00E85B63" w:rsidRPr="00F2115D">
        <w:rPr>
          <w:rFonts w:asciiTheme="minorHAnsi" w:hAnsiTheme="minorHAnsi" w:cstheme="minorHAnsi"/>
          <w:b w:val="0"/>
          <w:sz w:val="24"/>
        </w:rPr>
        <w:t xml:space="preserve">: </w:t>
      </w:r>
      <w:r w:rsidR="008010D1" w:rsidRPr="00F2115D">
        <w:rPr>
          <w:rFonts w:asciiTheme="minorHAnsi" w:hAnsiTheme="minorHAnsi" w:cstheme="minorHAnsi"/>
          <w:b w:val="0"/>
          <w:sz w:val="24"/>
        </w:rPr>
        <w:t>O</w:t>
      </w:r>
      <w:r w:rsidRPr="00F2115D">
        <w:rPr>
          <w:rFonts w:asciiTheme="minorHAnsi" w:hAnsiTheme="minorHAnsi" w:cstheme="minorHAnsi"/>
          <w:b w:val="0"/>
          <w:sz w:val="24"/>
        </w:rPr>
        <w:t xml:space="preserve">verzichtslijst technische en andere nota’s </w:t>
      </w:r>
    </w:p>
    <w:p w:rsidR="00BF3AD8" w:rsidRPr="00F2115D" w:rsidRDefault="00BF3AD8" w:rsidP="008010D1">
      <w:pPr>
        <w:pStyle w:val="Plattetekst3"/>
        <w:tabs>
          <w:tab w:val="left" w:pos="1276"/>
        </w:tabs>
        <w:ind w:left="567"/>
        <w:jc w:val="left"/>
        <w:rPr>
          <w:rFonts w:asciiTheme="minorHAnsi" w:hAnsiTheme="minorHAnsi" w:cstheme="minorHAnsi"/>
          <w:b w:val="0"/>
          <w:sz w:val="24"/>
        </w:rPr>
      </w:pPr>
      <w:r w:rsidRPr="00F2115D">
        <w:rPr>
          <w:rFonts w:asciiTheme="minorHAnsi" w:hAnsiTheme="minorHAnsi" w:cstheme="minorHAnsi"/>
          <w:b w:val="0"/>
          <w:sz w:val="24"/>
        </w:rPr>
        <w:t xml:space="preserve">Bijlage </w:t>
      </w:r>
      <w:r w:rsidR="00E85B63" w:rsidRPr="00F2115D">
        <w:rPr>
          <w:rFonts w:asciiTheme="minorHAnsi" w:hAnsiTheme="minorHAnsi" w:cstheme="minorHAnsi"/>
          <w:b w:val="0"/>
          <w:sz w:val="24"/>
        </w:rPr>
        <w:t>2</w:t>
      </w:r>
      <w:r w:rsidR="008010D1" w:rsidRPr="00F2115D">
        <w:rPr>
          <w:rFonts w:asciiTheme="minorHAnsi" w:hAnsiTheme="minorHAnsi" w:cstheme="minorHAnsi"/>
          <w:b w:val="0"/>
          <w:sz w:val="24"/>
        </w:rPr>
        <w:t xml:space="preserve">: </w:t>
      </w:r>
      <w:r w:rsidRPr="00F2115D">
        <w:rPr>
          <w:rFonts w:asciiTheme="minorHAnsi" w:hAnsiTheme="minorHAnsi" w:cstheme="minorHAnsi"/>
          <w:b w:val="0"/>
          <w:sz w:val="24"/>
        </w:rPr>
        <w:t>PV van overdracht coördinatie ins</w:t>
      </w:r>
      <w:r w:rsidR="0029003E" w:rsidRPr="00F2115D">
        <w:rPr>
          <w:rFonts w:asciiTheme="minorHAnsi" w:hAnsiTheme="minorHAnsi" w:cstheme="minorHAnsi"/>
          <w:b w:val="0"/>
          <w:sz w:val="24"/>
        </w:rPr>
        <w:t xml:space="preserve">trumenten </w:t>
      </w:r>
    </w:p>
    <w:p w:rsidR="00C027A0" w:rsidRPr="00F2115D" w:rsidRDefault="00530048" w:rsidP="00403FBC">
      <w:pPr>
        <w:ind w:left="567"/>
        <w:jc w:val="both"/>
        <w:rPr>
          <w:rFonts w:asciiTheme="minorHAnsi" w:hAnsiTheme="minorHAnsi" w:cstheme="minorHAnsi"/>
          <w:sz w:val="28"/>
        </w:rPr>
      </w:pPr>
      <w:r w:rsidRPr="00F2115D">
        <w:rPr>
          <w:rFonts w:asciiTheme="minorHAnsi" w:hAnsiTheme="minorHAnsi" w:cstheme="minorHAnsi"/>
          <w:sz w:val="24"/>
          <w:lang w:eastAsia="nl-NL"/>
        </w:rPr>
        <w:t xml:space="preserve">Bijlage </w:t>
      </w:r>
      <w:r w:rsidR="00E85B63" w:rsidRPr="00F2115D">
        <w:rPr>
          <w:rFonts w:asciiTheme="minorHAnsi" w:hAnsiTheme="minorHAnsi" w:cstheme="minorHAnsi"/>
          <w:sz w:val="24"/>
          <w:lang w:eastAsia="nl-NL"/>
        </w:rPr>
        <w:t>3</w:t>
      </w:r>
      <w:r w:rsidR="008010D1" w:rsidRPr="00F2115D">
        <w:rPr>
          <w:rFonts w:asciiTheme="minorHAnsi" w:hAnsiTheme="minorHAnsi" w:cstheme="minorHAnsi"/>
          <w:sz w:val="24"/>
          <w:lang w:eastAsia="nl-NL"/>
        </w:rPr>
        <w:t xml:space="preserve">: </w:t>
      </w:r>
      <w:r w:rsidR="00AE30E7" w:rsidRPr="00F2115D">
        <w:rPr>
          <w:rFonts w:asciiTheme="minorHAnsi" w:hAnsiTheme="minorHAnsi" w:cstheme="minorHAnsi"/>
          <w:sz w:val="24"/>
          <w:lang w:eastAsia="nl-NL"/>
        </w:rPr>
        <w:t>Schadegevallen</w:t>
      </w:r>
    </w:p>
    <w:p w:rsidR="00C027A0" w:rsidRPr="00F2115D" w:rsidRDefault="00C027A0" w:rsidP="00403FBC">
      <w:pPr>
        <w:autoSpaceDE w:val="0"/>
        <w:autoSpaceDN w:val="0"/>
        <w:adjustRightInd w:val="0"/>
        <w:ind w:left="567"/>
        <w:jc w:val="both"/>
        <w:rPr>
          <w:rFonts w:asciiTheme="minorHAnsi" w:hAnsiTheme="minorHAnsi" w:cstheme="minorHAnsi"/>
          <w:b/>
          <w:sz w:val="24"/>
          <w:lang w:eastAsia="nl-NL"/>
        </w:rPr>
      </w:pPr>
      <w:r w:rsidRPr="00F2115D">
        <w:rPr>
          <w:rFonts w:asciiTheme="minorHAnsi" w:hAnsiTheme="minorHAnsi" w:cstheme="minorHAnsi"/>
          <w:sz w:val="24"/>
          <w:lang w:eastAsia="nl-NL"/>
        </w:rPr>
        <w:t xml:space="preserve">Bijlage </w:t>
      </w:r>
      <w:r w:rsidR="00E85B63" w:rsidRPr="00F2115D">
        <w:rPr>
          <w:rFonts w:asciiTheme="minorHAnsi" w:hAnsiTheme="minorHAnsi" w:cstheme="minorHAnsi"/>
          <w:sz w:val="24"/>
          <w:lang w:eastAsia="nl-NL"/>
        </w:rPr>
        <w:t>4</w:t>
      </w:r>
      <w:r w:rsidRPr="00F2115D">
        <w:rPr>
          <w:rFonts w:asciiTheme="minorHAnsi" w:hAnsiTheme="minorHAnsi" w:cstheme="minorHAnsi"/>
          <w:sz w:val="24"/>
          <w:lang w:eastAsia="nl-NL"/>
        </w:rPr>
        <w:t xml:space="preserve">. </w:t>
      </w:r>
      <w:r w:rsidR="008010D1" w:rsidRPr="00F2115D">
        <w:rPr>
          <w:rFonts w:asciiTheme="minorHAnsi" w:hAnsiTheme="minorHAnsi" w:cstheme="minorHAnsi"/>
          <w:sz w:val="24"/>
          <w:lang w:eastAsia="nl-NL"/>
        </w:rPr>
        <w:t>I</w:t>
      </w:r>
      <w:r w:rsidRPr="00F2115D">
        <w:rPr>
          <w:rFonts w:asciiTheme="minorHAnsi" w:hAnsiTheme="minorHAnsi" w:cstheme="minorHAnsi"/>
          <w:sz w:val="24"/>
          <w:lang w:eastAsia="nl-NL"/>
        </w:rPr>
        <w:t>nhoudstafel einddossier projectbeheer</w:t>
      </w:r>
    </w:p>
    <w:p w:rsidR="00BF3AD8" w:rsidRPr="00B83DF0" w:rsidRDefault="00BF3AD8" w:rsidP="00B83DF0">
      <w:pPr>
        <w:pStyle w:val="Kop1"/>
      </w:pPr>
      <w:r w:rsidRPr="003F79AE">
        <w:rPr>
          <w:sz w:val="28"/>
        </w:rPr>
        <w:br w:type="page"/>
      </w:r>
      <w:r w:rsidRPr="00B83DF0">
        <w:lastRenderedPageBreak/>
        <w:t xml:space="preserve">Voorafgaande informatie m.b.t. het </w:t>
      </w:r>
      <w:r w:rsidR="00403FBC" w:rsidRPr="00B83DF0">
        <w:t>Post Interventie Dossier</w:t>
      </w:r>
    </w:p>
    <w:p w:rsidR="003F79AE" w:rsidRPr="003F79AE" w:rsidRDefault="003F79AE" w:rsidP="003F79AE">
      <w:pPr>
        <w:pStyle w:val="Lijstalinea"/>
        <w:ind w:left="1211"/>
        <w:jc w:val="both"/>
        <w:rPr>
          <w:rFonts w:asciiTheme="minorHAnsi" w:hAnsiTheme="minorHAnsi" w:cstheme="minorHAnsi"/>
          <w:b/>
          <w:sz w:val="28"/>
          <w:szCs w:val="24"/>
        </w:rPr>
      </w:pPr>
    </w:p>
    <w:p w:rsidR="00BF3AD8" w:rsidRPr="00F2115D" w:rsidRDefault="00BF3AD8" w:rsidP="007154B6">
      <w:pPr>
        <w:pStyle w:val="Plattetekst3"/>
        <w:pBdr>
          <w:top w:val="single" w:sz="4" w:space="2" w:color="auto"/>
          <w:left w:val="single" w:sz="4" w:space="4" w:color="auto"/>
          <w:bottom w:val="single" w:sz="4" w:space="1" w:color="auto"/>
          <w:right w:val="single" w:sz="4" w:space="4" w:color="auto"/>
        </w:pBdr>
        <w:ind w:left="960" w:hanging="640"/>
        <w:jc w:val="left"/>
        <w:rPr>
          <w:rFonts w:asciiTheme="minorHAnsi" w:hAnsiTheme="minorHAnsi" w:cstheme="minorHAnsi"/>
          <w:sz w:val="22"/>
          <w:szCs w:val="22"/>
        </w:rPr>
      </w:pPr>
      <w:r w:rsidRPr="00F2115D">
        <w:rPr>
          <w:rFonts w:asciiTheme="minorHAnsi" w:hAnsiTheme="minorHAnsi" w:cstheme="minorHAnsi"/>
          <w:sz w:val="22"/>
          <w:szCs w:val="22"/>
        </w:rPr>
        <w:t>1.1.</w:t>
      </w:r>
      <w:r w:rsidRPr="00F2115D">
        <w:rPr>
          <w:rFonts w:asciiTheme="minorHAnsi" w:hAnsiTheme="minorHAnsi" w:cstheme="minorHAnsi"/>
          <w:sz w:val="22"/>
          <w:szCs w:val="22"/>
        </w:rPr>
        <w:tab/>
        <w:t xml:space="preserve">Doel van het </w:t>
      </w:r>
      <w:r w:rsidR="00403FBC" w:rsidRPr="00F2115D">
        <w:rPr>
          <w:rFonts w:asciiTheme="minorHAnsi" w:hAnsiTheme="minorHAnsi" w:cstheme="minorHAnsi"/>
          <w:sz w:val="22"/>
          <w:szCs w:val="22"/>
        </w:rPr>
        <w:t>Post Interventie Dossier</w:t>
      </w:r>
    </w:p>
    <w:p w:rsidR="00BF3AD8" w:rsidRPr="00F2115D" w:rsidRDefault="00BF3AD8" w:rsidP="00403FBC">
      <w:pPr>
        <w:ind w:left="800" w:hanging="320"/>
        <w:jc w:val="both"/>
        <w:rPr>
          <w:rFonts w:asciiTheme="minorHAnsi" w:hAnsiTheme="minorHAnsi" w:cstheme="minorHAnsi"/>
          <w:b/>
          <w:sz w:val="22"/>
          <w:szCs w:val="22"/>
        </w:rPr>
      </w:pPr>
    </w:p>
    <w:p w:rsidR="00BF3AD8" w:rsidRPr="00F2115D" w:rsidRDefault="00403FBC" w:rsidP="00403FBC">
      <w:pPr>
        <w:ind w:left="480"/>
        <w:jc w:val="both"/>
        <w:rPr>
          <w:rFonts w:asciiTheme="minorHAnsi" w:hAnsiTheme="minorHAnsi" w:cstheme="minorHAnsi"/>
          <w:sz w:val="22"/>
          <w:szCs w:val="22"/>
        </w:rPr>
      </w:pPr>
      <w:r w:rsidRPr="00F2115D">
        <w:rPr>
          <w:rFonts w:asciiTheme="minorHAnsi" w:hAnsiTheme="minorHAnsi" w:cstheme="minorHAnsi"/>
          <w:sz w:val="22"/>
          <w:szCs w:val="22"/>
        </w:rPr>
        <w:t>Het P</w:t>
      </w:r>
      <w:r w:rsidR="00BF3AD8" w:rsidRPr="00F2115D">
        <w:rPr>
          <w:rFonts w:asciiTheme="minorHAnsi" w:hAnsiTheme="minorHAnsi" w:cstheme="minorHAnsi"/>
          <w:sz w:val="22"/>
          <w:szCs w:val="22"/>
        </w:rPr>
        <w:t xml:space="preserve">ost </w:t>
      </w:r>
      <w:r w:rsidRPr="00F2115D">
        <w:rPr>
          <w:rFonts w:asciiTheme="minorHAnsi" w:hAnsiTheme="minorHAnsi" w:cstheme="minorHAnsi"/>
          <w:sz w:val="22"/>
          <w:szCs w:val="22"/>
        </w:rPr>
        <w:t>I</w:t>
      </w:r>
      <w:r w:rsidR="00BF3AD8" w:rsidRPr="00F2115D">
        <w:rPr>
          <w:rFonts w:asciiTheme="minorHAnsi" w:hAnsiTheme="minorHAnsi" w:cstheme="minorHAnsi"/>
          <w:sz w:val="22"/>
          <w:szCs w:val="22"/>
        </w:rPr>
        <w:t xml:space="preserve">nterventiedossier is verplicht op alle bouwplaatsen waar coördinatie moet worden georganiseerd.  </w:t>
      </w:r>
    </w:p>
    <w:p w:rsidR="00403FBC" w:rsidRPr="00F2115D" w:rsidRDefault="00403FBC" w:rsidP="00403FBC">
      <w:pPr>
        <w:ind w:left="480"/>
        <w:jc w:val="both"/>
        <w:rPr>
          <w:rFonts w:asciiTheme="minorHAnsi" w:hAnsiTheme="minorHAnsi" w:cstheme="minorHAnsi"/>
          <w:sz w:val="22"/>
          <w:szCs w:val="22"/>
        </w:rPr>
      </w:pPr>
    </w:p>
    <w:p w:rsidR="00BF3AD8" w:rsidRPr="00F2115D" w:rsidRDefault="00BF3AD8" w:rsidP="00403FBC">
      <w:pPr>
        <w:ind w:left="480"/>
        <w:jc w:val="both"/>
        <w:rPr>
          <w:rFonts w:asciiTheme="minorHAnsi" w:hAnsiTheme="minorHAnsi" w:cstheme="minorHAnsi"/>
          <w:sz w:val="22"/>
          <w:szCs w:val="22"/>
        </w:rPr>
      </w:pPr>
      <w:r w:rsidRPr="00F2115D">
        <w:rPr>
          <w:rFonts w:asciiTheme="minorHAnsi" w:hAnsiTheme="minorHAnsi" w:cstheme="minorHAnsi"/>
          <w:sz w:val="22"/>
          <w:szCs w:val="22"/>
        </w:rPr>
        <w:t xml:space="preserve">Het is van toepassing op alle niet proces-, transport- en productiegebonden installaties waar bouwwerken of civiel technische latere onderhouds-, herstellings-, instandhoudings- en saneringswerken worden uitgevoerd, </w:t>
      </w:r>
      <w:proofErr w:type="spellStart"/>
      <w:r w:rsidRPr="00F2115D">
        <w:rPr>
          <w:rFonts w:asciiTheme="minorHAnsi" w:hAnsiTheme="minorHAnsi" w:cstheme="minorHAnsi"/>
          <w:sz w:val="22"/>
          <w:szCs w:val="22"/>
        </w:rPr>
        <w:t>cfr</w:t>
      </w:r>
      <w:proofErr w:type="spellEnd"/>
      <w:r w:rsidRPr="00F2115D">
        <w:rPr>
          <w:rFonts w:asciiTheme="minorHAnsi" w:hAnsiTheme="minorHAnsi" w:cstheme="minorHAnsi"/>
          <w:sz w:val="22"/>
          <w:szCs w:val="22"/>
        </w:rPr>
        <w:t xml:space="preserve"> art 2 van het K.B. van 25/01/2001</w:t>
      </w:r>
      <w:r w:rsidR="00077A72" w:rsidRPr="00F2115D">
        <w:rPr>
          <w:rFonts w:asciiTheme="minorHAnsi" w:hAnsiTheme="minorHAnsi" w:cstheme="minorHAnsi"/>
          <w:sz w:val="22"/>
          <w:szCs w:val="22"/>
        </w:rPr>
        <w:t xml:space="preserve"> &amp; 19/012005</w:t>
      </w:r>
      <w:r w:rsidR="00403FBC" w:rsidRPr="00F2115D">
        <w:rPr>
          <w:rFonts w:asciiTheme="minorHAnsi" w:hAnsiTheme="minorHAnsi" w:cstheme="minorHAnsi"/>
          <w:sz w:val="22"/>
          <w:szCs w:val="22"/>
        </w:rPr>
        <w:t>.</w:t>
      </w:r>
    </w:p>
    <w:p w:rsidR="00403FBC" w:rsidRPr="00F2115D" w:rsidRDefault="00403FBC" w:rsidP="00403FBC">
      <w:pPr>
        <w:ind w:left="480"/>
        <w:jc w:val="both"/>
        <w:rPr>
          <w:rFonts w:asciiTheme="minorHAnsi" w:hAnsiTheme="minorHAnsi" w:cstheme="minorHAnsi"/>
          <w:sz w:val="22"/>
          <w:szCs w:val="22"/>
        </w:rPr>
      </w:pPr>
    </w:p>
    <w:p w:rsidR="00BF3AD8" w:rsidRPr="00F2115D" w:rsidRDefault="00BF3AD8" w:rsidP="00403FBC">
      <w:pPr>
        <w:ind w:left="480"/>
        <w:jc w:val="both"/>
        <w:rPr>
          <w:rFonts w:asciiTheme="minorHAnsi" w:hAnsiTheme="minorHAnsi" w:cstheme="minorHAnsi"/>
          <w:sz w:val="22"/>
          <w:szCs w:val="22"/>
        </w:rPr>
      </w:pPr>
      <w:r w:rsidRPr="00F2115D">
        <w:rPr>
          <w:rFonts w:asciiTheme="minorHAnsi" w:hAnsiTheme="minorHAnsi" w:cstheme="minorHAnsi"/>
          <w:sz w:val="22"/>
          <w:szCs w:val="22"/>
        </w:rPr>
        <w:t>Het dossier moet voor uitvoerders van eventuele latere werkzaamheden, nuttige documenten bevatten m.b.t. veiligheid en gezondheid, aangepast aan de kenmerken van het bouwwerk.</w:t>
      </w:r>
    </w:p>
    <w:p w:rsidR="00BF3AD8" w:rsidRPr="00F2115D" w:rsidRDefault="00BF3AD8" w:rsidP="00403FBC">
      <w:pPr>
        <w:ind w:left="480"/>
        <w:jc w:val="both"/>
        <w:rPr>
          <w:rFonts w:asciiTheme="minorHAnsi" w:hAnsiTheme="minorHAnsi" w:cstheme="minorHAnsi"/>
          <w:sz w:val="22"/>
          <w:szCs w:val="22"/>
        </w:rPr>
      </w:pPr>
      <w:r w:rsidRPr="00F2115D">
        <w:rPr>
          <w:rFonts w:asciiTheme="minorHAnsi" w:hAnsiTheme="minorHAnsi" w:cstheme="minorHAnsi"/>
          <w:sz w:val="22"/>
          <w:szCs w:val="22"/>
        </w:rPr>
        <w:t xml:space="preserve">De opdrachtgever dient het </w:t>
      </w:r>
      <w:r w:rsidR="00403FBC" w:rsidRPr="00F2115D">
        <w:rPr>
          <w:rFonts w:asciiTheme="minorHAnsi" w:hAnsiTheme="minorHAnsi" w:cstheme="minorHAnsi"/>
          <w:sz w:val="22"/>
          <w:szCs w:val="22"/>
        </w:rPr>
        <w:t>Post Interventie Dossier</w:t>
      </w:r>
      <w:r w:rsidRPr="00F2115D">
        <w:rPr>
          <w:rFonts w:asciiTheme="minorHAnsi" w:hAnsiTheme="minorHAnsi" w:cstheme="minorHAnsi"/>
          <w:sz w:val="22"/>
          <w:szCs w:val="22"/>
        </w:rPr>
        <w:t xml:space="preserve"> bij te houden om het ter beschikking te stellen van de coördinator of aannemer bij de verwezenlijking van onderhouds-,  herstellings</w:t>
      </w:r>
      <w:r w:rsidR="00F2115D" w:rsidRPr="00F2115D">
        <w:rPr>
          <w:rFonts w:asciiTheme="minorHAnsi" w:hAnsiTheme="minorHAnsi" w:cstheme="minorHAnsi"/>
          <w:sz w:val="22"/>
          <w:szCs w:val="22"/>
        </w:rPr>
        <w:t>-</w:t>
      </w:r>
      <w:r w:rsidRPr="00F2115D">
        <w:rPr>
          <w:rFonts w:asciiTheme="minorHAnsi" w:hAnsiTheme="minorHAnsi" w:cstheme="minorHAnsi"/>
          <w:sz w:val="22"/>
          <w:szCs w:val="22"/>
        </w:rPr>
        <w:t xml:space="preserve"> of renovatiewerken aan het bouwwerk.</w:t>
      </w:r>
    </w:p>
    <w:p w:rsidR="00BF3AD8" w:rsidRPr="00F2115D" w:rsidRDefault="00BF3AD8" w:rsidP="00403FBC">
      <w:pPr>
        <w:ind w:left="480"/>
        <w:jc w:val="both"/>
        <w:rPr>
          <w:rFonts w:asciiTheme="minorHAnsi" w:hAnsiTheme="minorHAnsi" w:cstheme="minorHAnsi"/>
        </w:rPr>
      </w:pPr>
    </w:p>
    <w:p w:rsidR="00BF3AD8" w:rsidRPr="00F2115D" w:rsidRDefault="00BF3AD8" w:rsidP="00403FBC">
      <w:pPr>
        <w:ind w:left="480"/>
        <w:jc w:val="both"/>
        <w:rPr>
          <w:rFonts w:asciiTheme="minorHAnsi" w:hAnsiTheme="minorHAnsi" w:cstheme="minorHAnsi"/>
          <w:sz w:val="24"/>
        </w:rPr>
      </w:pPr>
    </w:p>
    <w:p w:rsidR="00BF3AD8" w:rsidRPr="00F2115D" w:rsidRDefault="00BF3AD8">
      <w:pPr>
        <w:pStyle w:val="Plattetekst3"/>
        <w:pBdr>
          <w:top w:val="single" w:sz="4" w:space="2" w:color="auto"/>
          <w:left w:val="single" w:sz="4" w:space="4" w:color="auto"/>
          <w:bottom w:val="single" w:sz="4" w:space="1" w:color="auto"/>
          <w:right w:val="single" w:sz="4" w:space="4" w:color="auto"/>
        </w:pBdr>
        <w:ind w:left="960" w:hanging="640"/>
        <w:jc w:val="left"/>
        <w:rPr>
          <w:rFonts w:asciiTheme="minorHAnsi" w:hAnsiTheme="minorHAnsi" w:cstheme="minorHAnsi"/>
          <w:sz w:val="22"/>
          <w:szCs w:val="22"/>
        </w:rPr>
      </w:pPr>
      <w:r w:rsidRPr="00F2115D">
        <w:rPr>
          <w:rFonts w:asciiTheme="minorHAnsi" w:hAnsiTheme="minorHAnsi" w:cstheme="minorHAnsi"/>
          <w:sz w:val="22"/>
          <w:szCs w:val="22"/>
        </w:rPr>
        <w:t>1.2.</w:t>
      </w:r>
      <w:r w:rsidRPr="00F2115D">
        <w:rPr>
          <w:rFonts w:asciiTheme="minorHAnsi" w:hAnsiTheme="minorHAnsi" w:cstheme="minorHAnsi"/>
          <w:sz w:val="20"/>
        </w:rPr>
        <w:tab/>
      </w:r>
      <w:r w:rsidRPr="00F2115D">
        <w:rPr>
          <w:rFonts w:asciiTheme="minorHAnsi" w:hAnsiTheme="minorHAnsi" w:cstheme="minorHAnsi"/>
          <w:sz w:val="22"/>
          <w:szCs w:val="22"/>
        </w:rPr>
        <w:t xml:space="preserve">Overdracht van het </w:t>
      </w:r>
      <w:r w:rsidR="00403FBC" w:rsidRPr="00F2115D">
        <w:rPr>
          <w:rFonts w:asciiTheme="minorHAnsi" w:hAnsiTheme="minorHAnsi" w:cstheme="minorHAnsi"/>
          <w:sz w:val="22"/>
          <w:szCs w:val="22"/>
        </w:rPr>
        <w:t>Post Interventie Dossier</w:t>
      </w:r>
      <w:r w:rsidR="00B8538F" w:rsidRPr="00F2115D">
        <w:rPr>
          <w:rFonts w:asciiTheme="minorHAnsi" w:hAnsiTheme="minorHAnsi" w:cstheme="minorHAnsi"/>
          <w:sz w:val="22"/>
          <w:szCs w:val="22"/>
        </w:rPr>
        <w:t xml:space="preserve"> art. 48, 49 KB</w:t>
      </w:r>
      <w:r w:rsidR="001A56F9" w:rsidRPr="00F2115D">
        <w:rPr>
          <w:rFonts w:asciiTheme="minorHAnsi" w:hAnsiTheme="minorHAnsi" w:cstheme="minorHAnsi"/>
          <w:sz w:val="22"/>
          <w:szCs w:val="22"/>
        </w:rPr>
        <w:t xml:space="preserve"> 25/01/01</w:t>
      </w:r>
      <w:r w:rsidR="00077A72" w:rsidRPr="00F2115D">
        <w:rPr>
          <w:rFonts w:asciiTheme="minorHAnsi" w:hAnsiTheme="minorHAnsi" w:cstheme="minorHAnsi"/>
          <w:sz w:val="22"/>
          <w:szCs w:val="22"/>
        </w:rPr>
        <w:t xml:space="preserve"> &amp; 19/01/05</w:t>
      </w:r>
    </w:p>
    <w:p w:rsidR="00BF3AD8" w:rsidRPr="00F2115D" w:rsidRDefault="00BF3AD8" w:rsidP="00403FBC">
      <w:pPr>
        <w:ind w:left="800" w:hanging="320"/>
        <w:jc w:val="both"/>
        <w:rPr>
          <w:rFonts w:asciiTheme="minorHAnsi" w:hAnsiTheme="minorHAnsi" w:cstheme="minorHAnsi"/>
          <w:b/>
          <w:sz w:val="22"/>
          <w:szCs w:val="22"/>
        </w:rPr>
      </w:pPr>
    </w:p>
    <w:p w:rsidR="00403FBC" w:rsidRPr="00F2115D" w:rsidRDefault="00BF3AD8" w:rsidP="00403FBC">
      <w:pPr>
        <w:ind w:left="480"/>
        <w:jc w:val="both"/>
        <w:rPr>
          <w:rFonts w:asciiTheme="minorHAnsi" w:hAnsiTheme="minorHAnsi" w:cstheme="minorHAnsi"/>
          <w:sz w:val="22"/>
          <w:szCs w:val="22"/>
        </w:rPr>
      </w:pPr>
      <w:r w:rsidRPr="00F2115D">
        <w:rPr>
          <w:rFonts w:asciiTheme="minorHAnsi" w:hAnsiTheme="minorHAnsi" w:cstheme="minorHAnsi"/>
          <w:sz w:val="22"/>
          <w:szCs w:val="22"/>
        </w:rPr>
        <w:t xml:space="preserve">Bij een gedeeltelijke of gehele overdracht van het bouwwerk, overhandigt de persoon die het bouwwerk afstaat of overdraagt het PID aan de nieuwe eigenaar.  </w:t>
      </w:r>
    </w:p>
    <w:p w:rsidR="00BF3AD8" w:rsidRPr="00F2115D" w:rsidRDefault="00BF3AD8" w:rsidP="00403FBC">
      <w:pPr>
        <w:ind w:left="480"/>
        <w:jc w:val="both"/>
        <w:rPr>
          <w:rFonts w:asciiTheme="minorHAnsi" w:hAnsiTheme="minorHAnsi" w:cstheme="minorHAnsi"/>
          <w:sz w:val="22"/>
          <w:szCs w:val="22"/>
        </w:rPr>
      </w:pPr>
      <w:r w:rsidRPr="00F2115D">
        <w:rPr>
          <w:rFonts w:asciiTheme="minorHAnsi" w:hAnsiTheme="minorHAnsi" w:cstheme="minorHAnsi"/>
          <w:sz w:val="22"/>
          <w:szCs w:val="22"/>
        </w:rPr>
        <w:br/>
        <w:t>Deze overhandiging wordt in de akte van overdracht bevestigd of opgetekend.</w:t>
      </w:r>
    </w:p>
    <w:p w:rsidR="00403FBC" w:rsidRPr="00F2115D" w:rsidRDefault="00403FBC" w:rsidP="00403FBC">
      <w:pPr>
        <w:ind w:left="480"/>
        <w:jc w:val="both"/>
        <w:rPr>
          <w:rFonts w:asciiTheme="minorHAnsi" w:hAnsiTheme="minorHAnsi" w:cstheme="minorHAnsi"/>
          <w:sz w:val="22"/>
          <w:szCs w:val="22"/>
        </w:rPr>
      </w:pPr>
    </w:p>
    <w:p w:rsidR="00BF3AD8" w:rsidRPr="00F2115D" w:rsidRDefault="00BF3AD8" w:rsidP="00403FBC">
      <w:pPr>
        <w:ind w:left="480"/>
        <w:jc w:val="both"/>
        <w:rPr>
          <w:rFonts w:asciiTheme="minorHAnsi" w:hAnsiTheme="minorHAnsi" w:cstheme="minorHAnsi"/>
          <w:sz w:val="22"/>
          <w:szCs w:val="22"/>
        </w:rPr>
      </w:pPr>
      <w:r w:rsidRPr="00F2115D">
        <w:rPr>
          <w:rFonts w:asciiTheme="minorHAnsi" w:hAnsiTheme="minorHAnsi" w:cstheme="minorHAnsi"/>
          <w:sz w:val="22"/>
          <w:szCs w:val="22"/>
        </w:rPr>
        <w:t xml:space="preserve">Elke eigenaar houdt een exemplaar van het PID ter beschikking van elke persoon die hierin als opdrachtgever (ook huurder) van latere werken </w:t>
      </w:r>
      <w:r w:rsidR="00403FBC" w:rsidRPr="00F2115D">
        <w:rPr>
          <w:rFonts w:asciiTheme="minorHAnsi" w:hAnsiTheme="minorHAnsi" w:cstheme="minorHAnsi"/>
          <w:sz w:val="22"/>
          <w:szCs w:val="22"/>
        </w:rPr>
        <w:t>aan het bouwwerk mag optreden.</w:t>
      </w:r>
    </w:p>
    <w:p w:rsidR="00403FBC" w:rsidRPr="00F2115D" w:rsidRDefault="00403FBC" w:rsidP="00403FBC">
      <w:pPr>
        <w:ind w:left="480"/>
        <w:jc w:val="both"/>
        <w:rPr>
          <w:rFonts w:asciiTheme="minorHAnsi" w:hAnsiTheme="minorHAnsi" w:cstheme="minorHAnsi"/>
          <w:sz w:val="22"/>
          <w:szCs w:val="22"/>
        </w:rPr>
      </w:pPr>
    </w:p>
    <w:p w:rsidR="00BF3AD8" w:rsidRPr="00F2115D" w:rsidRDefault="00BF3AD8" w:rsidP="00403FBC">
      <w:pPr>
        <w:ind w:left="480"/>
        <w:jc w:val="both"/>
        <w:rPr>
          <w:rFonts w:asciiTheme="minorHAnsi" w:hAnsiTheme="minorHAnsi" w:cstheme="minorHAnsi"/>
          <w:sz w:val="22"/>
          <w:szCs w:val="22"/>
        </w:rPr>
      </w:pPr>
      <w:r w:rsidRPr="00F2115D">
        <w:rPr>
          <w:rFonts w:asciiTheme="minorHAnsi" w:hAnsiTheme="minorHAnsi" w:cstheme="minorHAnsi"/>
          <w:sz w:val="22"/>
          <w:szCs w:val="22"/>
        </w:rPr>
        <w:t>De opdrachtgever (ook huurder) moet de delen van het PID die hem aanbelangen ter beschikking stellen van de coördinator of, indien geen coördinator, de aannemer op het ogenblik dat deze personen betrokken worden bij de coördinatie of de uitvoering van latere werken.</w:t>
      </w:r>
    </w:p>
    <w:p w:rsidR="00BF3AD8" w:rsidRPr="00F2115D" w:rsidRDefault="00BF3AD8" w:rsidP="00403FBC">
      <w:pPr>
        <w:ind w:left="800" w:hanging="320"/>
        <w:jc w:val="both"/>
        <w:rPr>
          <w:rFonts w:asciiTheme="minorHAnsi" w:hAnsiTheme="minorHAnsi" w:cstheme="minorHAnsi"/>
          <w:b/>
        </w:rPr>
      </w:pPr>
    </w:p>
    <w:p w:rsidR="00BF3AD8" w:rsidRPr="00F2115D" w:rsidRDefault="00BF3AD8" w:rsidP="00403FBC">
      <w:pPr>
        <w:ind w:left="800" w:hanging="320"/>
        <w:jc w:val="both"/>
        <w:rPr>
          <w:rFonts w:asciiTheme="minorHAnsi" w:hAnsiTheme="minorHAnsi" w:cstheme="minorHAnsi"/>
          <w:b/>
        </w:rPr>
      </w:pPr>
    </w:p>
    <w:p w:rsidR="007E7C5A" w:rsidRPr="00F2115D" w:rsidRDefault="007E7C5A" w:rsidP="007E7C5A">
      <w:pPr>
        <w:pStyle w:val="Plattetekst3"/>
        <w:pBdr>
          <w:top w:val="single" w:sz="4" w:space="2" w:color="auto"/>
          <w:left w:val="single" w:sz="4" w:space="4" w:color="auto"/>
          <w:bottom w:val="single" w:sz="4" w:space="1" w:color="auto"/>
          <w:right w:val="single" w:sz="4" w:space="4" w:color="auto"/>
        </w:pBdr>
        <w:ind w:left="960" w:hanging="640"/>
        <w:jc w:val="left"/>
        <w:rPr>
          <w:rFonts w:asciiTheme="minorHAnsi" w:hAnsiTheme="minorHAnsi" w:cstheme="minorHAnsi"/>
          <w:sz w:val="22"/>
          <w:szCs w:val="22"/>
        </w:rPr>
      </w:pPr>
      <w:r w:rsidRPr="00F2115D">
        <w:rPr>
          <w:rFonts w:asciiTheme="minorHAnsi" w:hAnsiTheme="minorHAnsi" w:cstheme="minorHAnsi"/>
          <w:sz w:val="22"/>
          <w:szCs w:val="22"/>
        </w:rPr>
        <w:t>1.3.</w:t>
      </w:r>
      <w:r w:rsidRPr="00F2115D">
        <w:rPr>
          <w:rFonts w:asciiTheme="minorHAnsi" w:hAnsiTheme="minorHAnsi" w:cstheme="minorHAnsi"/>
          <w:sz w:val="22"/>
          <w:szCs w:val="22"/>
        </w:rPr>
        <w:tab/>
        <w:t xml:space="preserve">Concept  van het </w:t>
      </w:r>
      <w:r w:rsidR="00403FBC" w:rsidRPr="00F2115D">
        <w:rPr>
          <w:rFonts w:asciiTheme="minorHAnsi" w:hAnsiTheme="minorHAnsi" w:cstheme="minorHAnsi"/>
          <w:sz w:val="22"/>
          <w:szCs w:val="22"/>
        </w:rPr>
        <w:t>Post Interventie Dossier</w:t>
      </w:r>
    </w:p>
    <w:p w:rsidR="00BF3AD8" w:rsidRPr="00F2115D" w:rsidRDefault="00BF3AD8" w:rsidP="00403FBC">
      <w:pPr>
        <w:ind w:left="800" w:hanging="320"/>
        <w:jc w:val="both"/>
        <w:rPr>
          <w:rFonts w:asciiTheme="minorHAnsi" w:hAnsiTheme="minorHAnsi" w:cstheme="minorHAnsi"/>
          <w:b/>
        </w:rPr>
      </w:pPr>
    </w:p>
    <w:p w:rsidR="00BF3AD8" w:rsidRPr="00F2115D" w:rsidRDefault="00BF3AD8" w:rsidP="00403FBC">
      <w:pPr>
        <w:ind w:left="800" w:hanging="320"/>
        <w:jc w:val="both"/>
        <w:rPr>
          <w:rFonts w:asciiTheme="minorHAnsi" w:hAnsiTheme="minorHAnsi" w:cstheme="minorHAnsi"/>
          <w:b/>
        </w:rPr>
      </w:pPr>
    </w:p>
    <w:p w:rsidR="007E7C5A" w:rsidRPr="00F2115D" w:rsidRDefault="000F5029" w:rsidP="00403FBC">
      <w:pPr>
        <w:autoSpaceDE w:val="0"/>
        <w:autoSpaceDN w:val="0"/>
        <w:adjustRightInd w:val="0"/>
        <w:ind w:left="993" w:hanging="567"/>
        <w:jc w:val="both"/>
        <w:rPr>
          <w:rFonts w:asciiTheme="minorHAnsi" w:hAnsiTheme="minorHAnsi" w:cstheme="minorHAnsi"/>
          <w:sz w:val="22"/>
          <w:szCs w:val="22"/>
        </w:rPr>
      </w:pPr>
      <w:r w:rsidRPr="00F2115D">
        <w:rPr>
          <w:rFonts w:asciiTheme="minorHAnsi" w:hAnsiTheme="minorHAnsi" w:cstheme="minorHAnsi"/>
          <w:sz w:val="22"/>
          <w:szCs w:val="22"/>
        </w:rPr>
        <w:t>1.3.1</w:t>
      </w:r>
      <w:r w:rsidRPr="00F2115D">
        <w:rPr>
          <w:rFonts w:asciiTheme="minorHAnsi" w:hAnsiTheme="minorHAnsi" w:cstheme="minorHAnsi"/>
          <w:sz w:val="22"/>
          <w:szCs w:val="22"/>
        </w:rPr>
        <w:tab/>
      </w:r>
      <w:r w:rsidR="007E7C5A" w:rsidRPr="00F2115D">
        <w:rPr>
          <w:rFonts w:asciiTheme="minorHAnsi" w:hAnsiTheme="minorHAnsi" w:cstheme="minorHAnsi"/>
          <w:sz w:val="22"/>
          <w:szCs w:val="22"/>
        </w:rPr>
        <w:t>Het "Einddossier projectbeheer" of zogenaamde "Exploitatiedossier" is integraal te  beschouwen als uitgebreid PID.</w:t>
      </w:r>
    </w:p>
    <w:p w:rsidR="007526F5" w:rsidRPr="00F2115D" w:rsidRDefault="007526F5" w:rsidP="00403FBC">
      <w:pPr>
        <w:autoSpaceDE w:val="0"/>
        <w:autoSpaceDN w:val="0"/>
        <w:adjustRightInd w:val="0"/>
        <w:ind w:left="426" w:firstLine="60"/>
        <w:jc w:val="both"/>
        <w:rPr>
          <w:rFonts w:asciiTheme="minorHAnsi" w:hAnsiTheme="minorHAnsi" w:cstheme="minorHAnsi"/>
          <w:sz w:val="22"/>
          <w:szCs w:val="22"/>
        </w:rPr>
      </w:pPr>
    </w:p>
    <w:p w:rsidR="007526F5" w:rsidRPr="00F2115D" w:rsidRDefault="007526F5" w:rsidP="00403FBC">
      <w:pPr>
        <w:autoSpaceDE w:val="0"/>
        <w:autoSpaceDN w:val="0"/>
        <w:adjustRightInd w:val="0"/>
        <w:ind w:left="426"/>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 xml:space="preserve">Tijdens uitvoering der werken zijn nuttige elementen </w:t>
      </w:r>
      <w:proofErr w:type="spellStart"/>
      <w:r w:rsidRPr="00F2115D">
        <w:rPr>
          <w:rFonts w:asciiTheme="minorHAnsi" w:hAnsiTheme="minorHAnsi" w:cstheme="minorHAnsi"/>
          <w:sz w:val="22"/>
          <w:szCs w:val="22"/>
          <w:lang w:eastAsia="nl-NL"/>
        </w:rPr>
        <w:t>mbt</w:t>
      </w:r>
      <w:proofErr w:type="spellEnd"/>
      <w:r w:rsidRPr="00F2115D">
        <w:rPr>
          <w:rFonts w:asciiTheme="minorHAnsi" w:hAnsiTheme="minorHAnsi" w:cstheme="minorHAnsi"/>
          <w:sz w:val="22"/>
          <w:szCs w:val="22"/>
          <w:lang w:eastAsia="nl-NL"/>
        </w:rPr>
        <w:t xml:space="preserve"> het PID bij iedere co</w:t>
      </w:r>
      <w:r w:rsidR="00A35885" w:rsidRPr="00F2115D">
        <w:rPr>
          <w:rFonts w:asciiTheme="minorHAnsi" w:hAnsiTheme="minorHAnsi" w:cstheme="minorHAnsi"/>
          <w:sz w:val="22"/>
          <w:szCs w:val="22"/>
          <w:lang w:eastAsia="nl-NL"/>
        </w:rPr>
        <w:t>ö</w:t>
      </w:r>
      <w:r w:rsidRPr="00F2115D">
        <w:rPr>
          <w:rFonts w:asciiTheme="minorHAnsi" w:hAnsiTheme="minorHAnsi" w:cstheme="minorHAnsi"/>
          <w:sz w:val="22"/>
          <w:szCs w:val="22"/>
          <w:lang w:eastAsia="nl-NL"/>
        </w:rPr>
        <w:t>rdinatievergadering te bespreken</w:t>
      </w:r>
      <w:r w:rsidR="00A00CDA" w:rsidRPr="00F2115D">
        <w:rPr>
          <w:rFonts w:asciiTheme="minorHAnsi" w:hAnsiTheme="minorHAnsi" w:cstheme="minorHAnsi"/>
          <w:sz w:val="22"/>
          <w:szCs w:val="22"/>
          <w:lang w:eastAsia="nl-NL"/>
        </w:rPr>
        <w:t xml:space="preserve"> en te vermelden in het verslag.</w:t>
      </w:r>
    </w:p>
    <w:p w:rsidR="007154B6" w:rsidRPr="00F2115D" w:rsidRDefault="007526F5" w:rsidP="00403FBC">
      <w:pPr>
        <w:autoSpaceDE w:val="0"/>
        <w:autoSpaceDN w:val="0"/>
        <w:adjustRightInd w:val="0"/>
        <w:ind w:left="426"/>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 xml:space="preserve">Eigen aanvullingen op het "Einddossier" worden door de veiligheidscoördinator opgenomen in </w:t>
      </w:r>
      <w:r w:rsidR="0000015C" w:rsidRPr="00F2115D">
        <w:rPr>
          <w:rFonts w:asciiTheme="minorHAnsi" w:hAnsiTheme="minorHAnsi" w:cstheme="minorHAnsi"/>
          <w:sz w:val="22"/>
          <w:szCs w:val="22"/>
          <w:lang w:eastAsia="nl-NL"/>
        </w:rPr>
        <w:t>het PID</w:t>
      </w:r>
      <w:r w:rsidR="00403FBC" w:rsidRPr="00F2115D">
        <w:rPr>
          <w:rFonts w:asciiTheme="minorHAnsi" w:hAnsiTheme="minorHAnsi" w:cstheme="minorHAnsi"/>
          <w:sz w:val="22"/>
          <w:szCs w:val="22"/>
          <w:lang w:eastAsia="nl-NL"/>
        </w:rPr>
        <w:t xml:space="preserve">, wat </w:t>
      </w:r>
      <w:r w:rsidR="0000015C" w:rsidRPr="00F2115D">
        <w:rPr>
          <w:rFonts w:asciiTheme="minorHAnsi" w:hAnsiTheme="minorHAnsi" w:cstheme="minorHAnsi"/>
          <w:sz w:val="22"/>
          <w:szCs w:val="22"/>
          <w:lang w:eastAsia="nl-NL"/>
        </w:rPr>
        <w:t xml:space="preserve">uiteindelijk </w:t>
      </w:r>
      <w:r w:rsidRPr="00F2115D">
        <w:rPr>
          <w:rFonts w:asciiTheme="minorHAnsi" w:hAnsiTheme="minorHAnsi" w:cstheme="minorHAnsi"/>
          <w:sz w:val="22"/>
          <w:szCs w:val="22"/>
          <w:lang w:eastAsia="nl-NL"/>
        </w:rPr>
        <w:t>deel</w:t>
      </w:r>
      <w:r w:rsidR="0000015C" w:rsidRPr="00F2115D">
        <w:rPr>
          <w:rFonts w:asciiTheme="minorHAnsi" w:hAnsiTheme="minorHAnsi" w:cstheme="minorHAnsi"/>
          <w:sz w:val="22"/>
          <w:szCs w:val="22"/>
          <w:lang w:eastAsia="nl-NL"/>
        </w:rPr>
        <w:t xml:space="preserve"> zal uitmaken</w:t>
      </w:r>
      <w:r w:rsidRPr="00F2115D">
        <w:rPr>
          <w:rFonts w:asciiTheme="minorHAnsi" w:hAnsiTheme="minorHAnsi" w:cstheme="minorHAnsi"/>
          <w:sz w:val="22"/>
          <w:szCs w:val="22"/>
          <w:lang w:eastAsia="nl-NL"/>
        </w:rPr>
        <w:t xml:space="preserve"> </w:t>
      </w:r>
      <w:r w:rsidR="00C027A0" w:rsidRPr="00F2115D">
        <w:rPr>
          <w:rFonts w:asciiTheme="minorHAnsi" w:hAnsiTheme="minorHAnsi" w:cstheme="minorHAnsi"/>
          <w:sz w:val="22"/>
          <w:szCs w:val="22"/>
          <w:lang w:eastAsia="nl-NL"/>
        </w:rPr>
        <w:t>van het einddossier</w:t>
      </w:r>
      <w:r w:rsidR="00F2115D" w:rsidRPr="00F2115D">
        <w:rPr>
          <w:rFonts w:asciiTheme="minorHAnsi" w:hAnsiTheme="minorHAnsi" w:cstheme="minorHAnsi"/>
          <w:sz w:val="22"/>
          <w:szCs w:val="22"/>
          <w:lang w:eastAsia="nl-NL"/>
        </w:rPr>
        <w:t xml:space="preserve">. </w:t>
      </w:r>
      <w:r w:rsidR="008278ED" w:rsidRPr="00F2115D">
        <w:rPr>
          <w:rFonts w:asciiTheme="minorHAnsi" w:hAnsiTheme="minorHAnsi" w:cstheme="minorHAnsi"/>
          <w:sz w:val="22"/>
          <w:szCs w:val="22"/>
          <w:lang w:eastAsia="nl-NL"/>
        </w:rPr>
        <w:t>Fotografische elementen kunnen hierbij een nuttige aanvulling vormen.</w:t>
      </w:r>
    </w:p>
    <w:p w:rsidR="007526F5" w:rsidRPr="00F2115D" w:rsidRDefault="007154B6" w:rsidP="00403FBC">
      <w:pPr>
        <w:autoSpaceDE w:val="0"/>
        <w:autoSpaceDN w:val="0"/>
        <w:adjustRightInd w:val="0"/>
        <w:ind w:left="426"/>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br w:type="page"/>
      </w:r>
    </w:p>
    <w:p w:rsidR="007526F5" w:rsidRPr="00F2115D" w:rsidRDefault="000F5029" w:rsidP="00403FBC">
      <w:pPr>
        <w:tabs>
          <w:tab w:val="left" w:pos="993"/>
        </w:tabs>
        <w:autoSpaceDE w:val="0"/>
        <w:autoSpaceDN w:val="0"/>
        <w:adjustRightInd w:val="0"/>
        <w:ind w:left="426"/>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lastRenderedPageBreak/>
        <w:t>1.3.2</w:t>
      </w:r>
      <w:r w:rsidRPr="00F2115D">
        <w:rPr>
          <w:rFonts w:asciiTheme="minorHAnsi" w:hAnsiTheme="minorHAnsi" w:cstheme="minorHAnsi"/>
          <w:sz w:val="22"/>
          <w:szCs w:val="22"/>
          <w:lang w:eastAsia="nl-NL"/>
        </w:rPr>
        <w:tab/>
      </w:r>
      <w:r w:rsidR="007526F5" w:rsidRPr="00F2115D">
        <w:rPr>
          <w:rFonts w:asciiTheme="minorHAnsi" w:hAnsiTheme="minorHAnsi" w:cstheme="minorHAnsi"/>
          <w:sz w:val="22"/>
          <w:szCs w:val="22"/>
          <w:lang w:eastAsia="nl-NL"/>
        </w:rPr>
        <w:t>Verantwoordelijkheden</w:t>
      </w:r>
    </w:p>
    <w:p w:rsidR="007526F5" w:rsidRPr="00F2115D" w:rsidRDefault="007526F5" w:rsidP="00403FBC">
      <w:pPr>
        <w:autoSpaceDE w:val="0"/>
        <w:autoSpaceDN w:val="0"/>
        <w:adjustRightInd w:val="0"/>
        <w:ind w:left="426"/>
        <w:jc w:val="both"/>
        <w:rPr>
          <w:rFonts w:asciiTheme="minorHAnsi" w:hAnsiTheme="minorHAnsi" w:cstheme="minorHAnsi"/>
          <w:sz w:val="22"/>
          <w:szCs w:val="22"/>
          <w:lang w:eastAsia="nl-NL"/>
        </w:rPr>
      </w:pPr>
    </w:p>
    <w:p w:rsidR="007526F5" w:rsidRPr="00F2115D" w:rsidRDefault="00EF025A" w:rsidP="00403FBC">
      <w:pPr>
        <w:autoSpaceDE w:val="0"/>
        <w:autoSpaceDN w:val="0"/>
        <w:adjustRightInd w:val="0"/>
        <w:ind w:left="426"/>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De v</w:t>
      </w:r>
      <w:r w:rsidR="007526F5" w:rsidRPr="00F2115D">
        <w:rPr>
          <w:rFonts w:asciiTheme="minorHAnsi" w:hAnsiTheme="minorHAnsi" w:cstheme="minorHAnsi"/>
          <w:sz w:val="22"/>
          <w:szCs w:val="22"/>
          <w:lang w:eastAsia="nl-NL"/>
        </w:rPr>
        <w:t>eiligheidscoördinator verwezenlijking staat in voor het nakijken</w:t>
      </w:r>
      <w:r w:rsidR="00482BF6" w:rsidRPr="00F2115D">
        <w:rPr>
          <w:rFonts w:asciiTheme="minorHAnsi" w:hAnsiTheme="minorHAnsi" w:cstheme="minorHAnsi"/>
          <w:sz w:val="22"/>
          <w:szCs w:val="22"/>
          <w:lang w:eastAsia="nl-NL"/>
        </w:rPr>
        <w:t xml:space="preserve"> of de verder gevraagde</w:t>
      </w:r>
      <w:r w:rsidR="007526F5" w:rsidRPr="00F2115D">
        <w:rPr>
          <w:rFonts w:asciiTheme="minorHAnsi" w:hAnsiTheme="minorHAnsi" w:cstheme="minorHAnsi"/>
          <w:sz w:val="22"/>
          <w:szCs w:val="22"/>
          <w:lang w:eastAsia="nl-NL"/>
        </w:rPr>
        <w:t xml:space="preserve"> </w:t>
      </w:r>
      <w:r w:rsidR="00482BF6" w:rsidRPr="00F2115D">
        <w:rPr>
          <w:rFonts w:asciiTheme="minorHAnsi" w:hAnsiTheme="minorHAnsi" w:cstheme="minorHAnsi"/>
          <w:sz w:val="22"/>
          <w:szCs w:val="22"/>
          <w:lang w:eastAsia="nl-NL"/>
        </w:rPr>
        <w:t xml:space="preserve">gegevens terug te vinden zijn in </w:t>
      </w:r>
      <w:r w:rsidR="007526F5" w:rsidRPr="00F2115D">
        <w:rPr>
          <w:rFonts w:asciiTheme="minorHAnsi" w:hAnsiTheme="minorHAnsi" w:cstheme="minorHAnsi"/>
          <w:sz w:val="22"/>
          <w:szCs w:val="22"/>
          <w:lang w:eastAsia="nl-NL"/>
        </w:rPr>
        <w:t>het</w:t>
      </w:r>
      <w:r w:rsidR="00A35885" w:rsidRPr="00F2115D">
        <w:rPr>
          <w:rFonts w:asciiTheme="minorHAnsi" w:hAnsiTheme="minorHAnsi" w:cstheme="minorHAnsi"/>
          <w:sz w:val="22"/>
          <w:szCs w:val="22"/>
          <w:lang w:eastAsia="nl-NL"/>
        </w:rPr>
        <w:t xml:space="preserve">  </w:t>
      </w:r>
      <w:r w:rsidR="00482BF6" w:rsidRPr="00F2115D">
        <w:rPr>
          <w:rFonts w:asciiTheme="minorHAnsi" w:hAnsiTheme="minorHAnsi" w:cstheme="minorHAnsi"/>
          <w:sz w:val="22"/>
          <w:szCs w:val="22"/>
          <w:lang w:eastAsia="nl-NL"/>
        </w:rPr>
        <w:t>e</w:t>
      </w:r>
      <w:r w:rsidR="007526F5" w:rsidRPr="00F2115D">
        <w:rPr>
          <w:rFonts w:asciiTheme="minorHAnsi" w:hAnsiTheme="minorHAnsi" w:cstheme="minorHAnsi"/>
          <w:sz w:val="22"/>
          <w:szCs w:val="22"/>
          <w:lang w:eastAsia="nl-NL"/>
        </w:rPr>
        <w:t xml:space="preserve">xploitatiedossier en het </w:t>
      </w:r>
      <w:r w:rsidR="00A00CDA" w:rsidRPr="00F2115D">
        <w:rPr>
          <w:rFonts w:asciiTheme="minorHAnsi" w:hAnsiTheme="minorHAnsi" w:cstheme="minorHAnsi"/>
          <w:sz w:val="22"/>
          <w:szCs w:val="22"/>
          <w:lang w:eastAsia="nl-NL"/>
        </w:rPr>
        <w:t xml:space="preserve">verder </w:t>
      </w:r>
      <w:r w:rsidR="007526F5" w:rsidRPr="00F2115D">
        <w:rPr>
          <w:rFonts w:asciiTheme="minorHAnsi" w:hAnsiTheme="minorHAnsi" w:cstheme="minorHAnsi"/>
          <w:sz w:val="22"/>
          <w:szCs w:val="22"/>
          <w:lang w:eastAsia="nl-NL"/>
        </w:rPr>
        <w:t xml:space="preserve">invullen van </w:t>
      </w:r>
      <w:r w:rsidR="0000015C" w:rsidRPr="00F2115D">
        <w:rPr>
          <w:rFonts w:asciiTheme="minorHAnsi" w:hAnsiTheme="minorHAnsi" w:cstheme="minorHAnsi"/>
          <w:sz w:val="22"/>
          <w:szCs w:val="22"/>
          <w:lang w:eastAsia="nl-NL"/>
        </w:rPr>
        <w:t xml:space="preserve">het </w:t>
      </w:r>
      <w:r w:rsidR="007526F5" w:rsidRPr="00F2115D">
        <w:rPr>
          <w:rFonts w:asciiTheme="minorHAnsi" w:hAnsiTheme="minorHAnsi" w:cstheme="minorHAnsi"/>
          <w:sz w:val="22"/>
          <w:szCs w:val="22"/>
          <w:lang w:eastAsia="nl-NL"/>
        </w:rPr>
        <w:t xml:space="preserve"> PID</w:t>
      </w:r>
      <w:r w:rsidR="0000015C" w:rsidRPr="00F2115D">
        <w:rPr>
          <w:rFonts w:asciiTheme="minorHAnsi" w:hAnsiTheme="minorHAnsi" w:cstheme="minorHAnsi"/>
          <w:sz w:val="22"/>
          <w:szCs w:val="22"/>
          <w:lang w:eastAsia="nl-NL"/>
        </w:rPr>
        <w:t>.</w:t>
      </w:r>
      <w:r w:rsidR="007526F5" w:rsidRPr="00F2115D">
        <w:rPr>
          <w:rFonts w:asciiTheme="minorHAnsi" w:hAnsiTheme="minorHAnsi" w:cstheme="minorHAnsi"/>
          <w:sz w:val="22"/>
          <w:szCs w:val="22"/>
          <w:lang w:eastAsia="nl-NL"/>
        </w:rPr>
        <w:t xml:space="preserve"> </w:t>
      </w:r>
      <w:r w:rsidR="008278ED" w:rsidRPr="00F2115D">
        <w:rPr>
          <w:rFonts w:asciiTheme="minorHAnsi" w:hAnsiTheme="minorHAnsi" w:cstheme="minorHAnsi"/>
          <w:sz w:val="22"/>
          <w:szCs w:val="22"/>
          <w:lang w:eastAsia="nl-NL"/>
        </w:rPr>
        <w:t>Het betreft hier enkel die gegevens die een toegevoegde waarde geven aan de veiligheid bij toekomstige werkzaamheden en die op het eerste gezicht door de vakbekwame uitvoerder niet evident kunnen ingeschat  worden.</w:t>
      </w:r>
    </w:p>
    <w:p w:rsidR="007526F5" w:rsidRPr="00F2115D" w:rsidRDefault="007526F5" w:rsidP="00403FBC">
      <w:pPr>
        <w:autoSpaceDE w:val="0"/>
        <w:autoSpaceDN w:val="0"/>
        <w:adjustRightInd w:val="0"/>
        <w:ind w:left="320"/>
        <w:jc w:val="both"/>
        <w:rPr>
          <w:rFonts w:asciiTheme="minorHAnsi" w:hAnsiTheme="minorHAnsi" w:cstheme="minorHAnsi"/>
          <w:sz w:val="22"/>
          <w:szCs w:val="22"/>
          <w:lang w:eastAsia="nl-NL"/>
        </w:rPr>
      </w:pPr>
    </w:p>
    <w:p w:rsidR="007526F5" w:rsidRPr="00F2115D" w:rsidRDefault="007526F5" w:rsidP="00403FBC">
      <w:pPr>
        <w:autoSpaceDE w:val="0"/>
        <w:autoSpaceDN w:val="0"/>
        <w:adjustRightInd w:val="0"/>
        <w:ind w:left="426"/>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Aannemer staat in voor het aanbrengen van informatie voor opmaak van de AS- built plannen en het  "Einddossier". De toezichter kan hierbij nuttige hulp bieden.</w:t>
      </w:r>
    </w:p>
    <w:p w:rsidR="00A00CDA" w:rsidRPr="00F2115D" w:rsidRDefault="00A00CDA" w:rsidP="00403FBC">
      <w:pPr>
        <w:autoSpaceDE w:val="0"/>
        <w:autoSpaceDN w:val="0"/>
        <w:adjustRightInd w:val="0"/>
        <w:ind w:left="426"/>
        <w:jc w:val="both"/>
        <w:rPr>
          <w:rFonts w:asciiTheme="minorHAnsi" w:hAnsiTheme="minorHAnsi" w:cstheme="minorHAnsi"/>
          <w:sz w:val="22"/>
          <w:szCs w:val="22"/>
          <w:lang w:eastAsia="nl-NL"/>
        </w:rPr>
      </w:pPr>
    </w:p>
    <w:p w:rsidR="0000015C" w:rsidRPr="00F2115D" w:rsidRDefault="0000015C" w:rsidP="00403FBC">
      <w:pPr>
        <w:autoSpaceDE w:val="0"/>
        <w:autoSpaceDN w:val="0"/>
        <w:adjustRightInd w:val="0"/>
        <w:ind w:left="426"/>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Studiebureau staat in voor het aanvullen van onvolledige informatie.</w:t>
      </w:r>
    </w:p>
    <w:p w:rsidR="00D04A1C" w:rsidRPr="00F2115D" w:rsidRDefault="00D04A1C" w:rsidP="00403FBC">
      <w:pPr>
        <w:autoSpaceDE w:val="0"/>
        <w:autoSpaceDN w:val="0"/>
        <w:adjustRightInd w:val="0"/>
        <w:ind w:left="426"/>
        <w:jc w:val="both"/>
        <w:rPr>
          <w:rFonts w:asciiTheme="minorHAnsi" w:hAnsiTheme="minorHAnsi" w:cstheme="minorHAnsi"/>
          <w:sz w:val="22"/>
          <w:szCs w:val="22"/>
          <w:lang w:eastAsia="nl-NL"/>
        </w:rPr>
      </w:pPr>
    </w:p>
    <w:p w:rsidR="00BF3AD8" w:rsidRPr="00F2115D" w:rsidRDefault="00D04A1C" w:rsidP="00403FBC">
      <w:pPr>
        <w:autoSpaceDE w:val="0"/>
        <w:autoSpaceDN w:val="0"/>
        <w:adjustRightInd w:val="0"/>
        <w:ind w:left="426"/>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Projectbeheer stemt af met operaties en bewaakt de geleverde eindkwaliteit van  het "Einddossier"</w:t>
      </w:r>
    </w:p>
    <w:p w:rsidR="00403FBC" w:rsidRPr="00F2115D" w:rsidRDefault="00403FBC" w:rsidP="00403FBC">
      <w:pPr>
        <w:autoSpaceDE w:val="0"/>
        <w:autoSpaceDN w:val="0"/>
        <w:adjustRightInd w:val="0"/>
        <w:jc w:val="both"/>
        <w:rPr>
          <w:rFonts w:asciiTheme="minorHAnsi" w:hAnsiTheme="minorHAnsi" w:cstheme="minorHAnsi"/>
          <w:sz w:val="22"/>
          <w:szCs w:val="22"/>
          <w:lang w:eastAsia="nl-NL"/>
        </w:rPr>
      </w:pPr>
    </w:p>
    <w:p w:rsidR="00B87A78" w:rsidRPr="003F79AE" w:rsidRDefault="00403FBC" w:rsidP="00B83DF0">
      <w:pPr>
        <w:pStyle w:val="Kop1"/>
        <w:rPr>
          <w:sz w:val="22"/>
          <w:szCs w:val="22"/>
          <w:lang w:eastAsia="nl-NL"/>
        </w:rPr>
      </w:pPr>
      <w:r w:rsidRPr="003F79AE">
        <w:rPr>
          <w:sz w:val="22"/>
          <w:szCs w:val="22"/>
          <w:lang w:eastAsia="nl-NL"/>
        </w:rPr>
        <w:br w:type="page"/>
      </w:r>
      <w:r w:rsidR="00EF025A" w:rsidRPr="003F79AE">
        <w:lastRenderedPageBreak/>
        <w:t>I</w:t>
      </w:r>
      <w:r w:rsidR="00B87A78" w:rsidRPr="003F79AE">
        <w:t>nformatie betreffende de structurele en essent</w:t>
      </w:r>
      <w:r w:rsidR="00DC5E0E" w:rsidRPr="003F79AE">
        <w:t>i</w:t>
      </w:r>
      <w:r w:rsidR="00B87A78" w:rsidRPr="003F79AE">
        <w:t>ële</w:t>
      </w:r>
      <w:r w:rsidR="00DC5E0E" w:rsidRPr="003F79AE">
        <w:t xml:space="preserve"> elementen van het bouwwerk</w:t>
      </w:r>
    </w:p>
    <w:p w:rsidR="00BF3AD8" w:rsidRPr="00F2115D" w:rsidRDefault="00BF3AD8" w:rsidP="00403FBC">
      <w:pPr>
        <w:ind w:left="160"/>
        <w:jc w:val="both"/>
        <w:rPr>
          <w:rFonts w:asciiTheme="minorHAnsi" w:hAnsiTheme="minorHAnsi" w:cstheme="minorHAnsi"/>
          <w:b/>
          <w:sz w:val="28"/>
        </w:rPr>
      </w:pPr>
    </w:p>
    <w:p w:rsidR="00DC5E0E" w:rsidRPr="00F2115D" w:rsidRDefault="00DC5E0E" w:rsidP="00403FBC">
      <w:pPr>
        <w:jc w:val="both"/>
        <w:rPr>
          <w:rFonts w:asciiTheme="minorHAnsi" w:hAnsiTheme="minorHAnsi" w:cstheme="minorHAnsi"/>
        </w:rPr>
      </w:pPr>
    </w:p>
    <w:p w:rsidR="00DC5E0E" w:rsidRPr="00F2115D" w:rsidRDefault="00943B1C" w:rsidP="00EF025A">
      <w:pPr>
        <w:pStyle w:val="Plattetekst3"/>
        <w:pBdr>
          <w:top w:val="single" w:sz="4" w:space="2" w:color="auto"/>
          <w:left w:val="single" w:sz="4" w:space="3" w:color="auto"/>
          <w:bottom w:val="single" w:sz="4" w:space="1" w:color="auto"/>
          <w:right w:val="single" w:sz="4" w:space="4" w:color="auto"/>
        </w:pBdr>
        <w:ind w:left="426" w:firstLine="141"/>
        <w:jc w:val="left"/>
        <w:rPr>
          <w:rFonts w:asciiTheme="minorHAnsi" w:hAnsiTheme="minorHAnsi" w:cstheme="minorHAnsi"/>
          <w:sz w:val="22"/>
          <w:szCs w:val="22"/>
        </w:rPr>
      </w:pPr>
      <w:r w:rsidRPr="00F2115D">
        <w:rPr>
          <w:rFonts w:asciiTheme="minorHAnsi" w:hAnsiTheme="minorHAnsi" w:cstheme="minorHAnsi"/>
          <w:sz w:val="22"/>
          <w:szCs w:val="22"/>
        </w:rPr>
        <w:t>2.1 Algemene projectgegevens</w:t>
      </w:r>
    </w:p>
    <w:p w:rsidR="00DC5E0E" w:rsidRPr="00F2115D" w:rsidRDefault="00DC5E0E" w:rsidP="00EF025A">
      <w:pPr>
        <w:pStyle w:val="Plattetekst3"/>
        <w:ind w:left="426"/>
        <w:jc w:val="left"/>
        <w:rPr>
          <w:rFonts w:asciiTheme="minorHAnsi" w:hAnsiTheme="minorHAnsi" w:cstheme="minorHAnsi"/>
          <w:sz w:val="22"/>
          <w:szCs w:val="22"/>
        </w:rPr>
      </w:pPr>
    </w:p>
    <w:p w:rsidR="00DC5E0E" w:rsidRPr="00F2115D" w:rsidRDefault="00DC5E0E" w:rsidP="00EF025A">
      <w:pPr>
        <w:pStyle w:val="Plattetekst3"/>
        <w:ind w:left="426" w:hanging="640"/>
        <w:jc w:val="left"/>
        <w:rPr>
          <w:rFonts w:asciiTheme="minorHAnsi" w:hAnsiTheme="minorHAnsi" w:cstheme="minorHAnsi"/>
          <w:sz w:val="22"/>
          <w:szCs w:val="22"/>
        </w:rPr>
      </w:pPr>
    </w:p>
    <w:p w:rsidR="00DC5E0E" w:rsidRPr="00F2115D" w:rsidRDefault="00DC5E0E" w:rsidP="00403FBC">
      <w:pPr>
        <w:ind w:left="426"/>
        <w:jc w:val="both"/>
        <w:rPr>
          <w:rFonts w:asciiTheme="minorHAnsi" w:hAnsiTheme="minorHAnsi" w:cstheme="minorHAnsi"/>
          <w:b/>
          <w:sz w:val="22"/>
          <w:szCs w:val="22"/>
          <w:lang w:val="nl-BE"/>
        </w:rPr>
      </w:pPr>
      <w:r w:rsidRPr="00F2115D">
        <w:rPr>
          <w:rFonts w:asciiTheme="minorHAnsi" w:hAnsiTheme="minorHAnsi" w:cstheme="minorHAnsi"/>
          <w:b/>
          <w:sz w:val="22"/>
          <w:szCs w:val="22"/>
          <w:lang w:val="nl-BE"/>
        </w:rPr>
        <w:t>De bouwplaats</w:t>
      </w:r>
    </w:p>
    <w:p w:rsidR="00DC5E0E" w:rsidRPr="00F2115D" w:rsidRDefault="00DC5E0E" w:rsidP="00403FBC">
      <w:pPr>
        <w:ind w:left="426"/>
        <w:jc w:val="both"/>
        <w:rPr>
          <w:rFonts w:asciiTheme="minorHAnsi" w:hAnsiTheme="minorHAnsi" w:cstheme="minorHAnsi"/>
          <w:sz w:val="22"/>
          <w:szCs w:val="22"/>
          <w:lang w:val="nl-BE"/>
        </w:rPr>
      </w:pPr>
    </w:p>
    <w:p w:rsidR="00482BF6" w:rsidRPr="00F2115D" w:rsidRDefault="00482BF6" w:rsidP="00403FBC">
      <w:pPr>
        <w:ind w:left="426"/>
        <w:jc w:val="both"/>
        <w:rPr>
          <w:rFonts w:asciiTheme="minorHAnsi" w:hAnsiTheme="minorHAnsi" w:cstheme="minorHAnsi"/>
          <w:sz w:val="22"/>
          <w:szCs w:val="22"/>
          <w:lang w:val="nl-BE"/>
        </w:rPr>
      </w:pPr>
      <w:r w:rsidRPr="00F2115D">
        <w:rPr>
          <w:rFonts w:asciiTheme="minorHAnsi" w:hAnsiTheme="minorHAnsi" w:cstheme="minorHAnsi"/>
          <w:sz w:val="22"/>
          <w:szCs w:val="22"/>
          <w:lang w:val="nl-BE"/>
        </w:rPr>
        <w:t>Straten, gemeente</w:t>
      </w:r>
    </w:p>
    <w:p w:rsidR="00DC5E0E" w:rsidRPr="00F2115D" w:rsidRDefault="00DC5E0E" w:rsidP="00B83DF0">
      <w:pPr>
        <w:rPr>
          <w:lang w:val="nl-BE"/>
        </w:rPr>
      </w:pPr>
    </w:p>
    <w:p w:rsidR="00DC5E0E" w:rsidRPr="00F2115D" w:rsidRDefault="00DC5E0E" w:rsidP="00403FBC">
      <w:pPr>
        <w:ind w:left="426"/>
        <w:jc w:val="both"/>
        <w:rPr>
          <w:rFonts w:asciiTheme="minorHAnsi" w:hAnsiTheme="minorHAnsi" w:cstheme="minorHAnsi"/>
          <w:sz w:val="22"/>
          <w:szCs w:val="22"/>
          <w:lang w:val="nl-BE"/>
        </w:rPr>
      </w:pPr>
    </w:p>
    <w:p w:rsidR="00DC5E0E" w:rsidRPr="00F2115D" w:rsidRDefault="00DC5E0E" w:rsidP="00403FBC">
      <w:pPr>
        <w:ind w:left="426"/>
        <w:jc w:val="both"/>
        <w:rPr>
          <w:rFonts w:asciiTheme="minorHAnsi" w:hAnsiTheme="minorHAnsi" w:cstheme="minorHAnsi"/>
          <w:b/>
          <w:sz w:val="22"/>
          <w:szCs w:val="22"/>
          <w:lang w:val="nl-BE"/>
        </w:rPr>
      </w:pPr>
      <w:r w:rsidRPr="00F2115D">
        <w:rPr>
          <w:rFonts w:asciiTheme="minorHAnsi" w:hAnsiTheme="minorHAnsi" w:cstheme="minorHAnsi"/>
          <w:b/>
          <w:sz w:val="22"/>
          <w:szCs w:val="22"/>
          <w:lang w:val="nl-BE"/>
        </w:rPr>
        <w:t>Beschrijving van het bouwwerk:</w:t>
      </w:r>
    </w:p>
    <w:p w:rsidR="00DC5E0E" w:rsidRDefault="00DC5E0E" w:rsidP="00B83DF0">
      <w:pPr>
        <w:rPr>
          <w:lang w:val="nl-BE"/>
        </w:rPr>
      </w:pPr>
    </w:p>
    <w:p w:rsidR="00B83DF0" w:rsidRPr="00F2115D" w:rsidRDefault="00B83DF0" w:rsidP="00B83DF0">
      <w:pPr>
        <w:rPr>
          <w:lang w:val="nl-BE"/>
        </w:rPr>
      </w:pPr>
    </w:p>
    <w:p w:rsidR="00DB1D50" w:rsidRPr="00F2115D" w:rsidRDefault="00DB1D50" w:rsidP="00403FBC">
      <w:pPr>
        <w:ind w:left="426"/>
        <w:jc w:val="both"/>
        <w:rPr>
          <w:rFonts w:asciiTheme="minorHAnsi" w:hAnsiTheme="minorHAnsi" w:cstheme="minorHAnsi"/>
          <w:sz w:val="22"/>
          <w:szCs w:val="22"/>
        </w:rPr>
      </w:pPr>
    </w:p>
    <w:p w:rsidR="00DB1D50" w:rsidRPr="00F2115D" w:rsidRDefault="00DB1D50" w:rsidP="00EF025A">
      <w:pPr>
        <w:pStyle w:val="Plattetekst3"/>
        <w:pBdr>
          <w:top w:val="single" w:sz="4" w:space="2" w:color="auto"/>
          <w:left w:val="single" w:sz="4" w:space="4" w:color="auto"/>
          <w:bottom w:val="single" w:sz="4" w:space="1" w:color="auto"/>
          <w:right w:val="single" w:sz="4" w:space="4" w:color="auto"/>
        </w:pBdr>
        <w:ind w:left="426" w:firstLine="141"/>
        <w:jc w:val="left"/>
        <w:rPr>
          <w:rFonts w:asciiTheme="minorHAnsi" w:hAnsiTheme="minorHAnsi" w:cstheme="minorHAnsi"/>
          <w:sz w:val="22"/>
          <w:szCs w:val="22"/>
        </w:rPr>
      </w:pPr>
      <w:r w:rsidRPr="00F2115D">
        <w:rPr>
          <w:rFonts w:asciiTheme="minorHAnsi" w:hAnsiTheme="minorHAnsi" w:cstheme="minorHAnsi"/>
          <w:sz w:val="22"/>
          <w:szCs w:val="22"/>
        </w:rPr>
        <w:t>2.</w:t>
      </w:r>
      <w:r w:rsidR="00AE30E7" w:rsidRPr="00F2115D">
        <w:rPr>
          <w:rFonts w:asciiTheme="minorHAnsi" w:hAnsiTheme="minorHAnsi" w:cstheme="minorHAnsi"/>
          <w:sz w:val="22"/>
          <w:szCs w:val="22"/>
        </w:rPr>
        <w:t>2</w:t>
      </w:r>
      <w:r w:rsidRPr="00F2115D">
        <w:rPr>
          <w:rFonts w:asciiTheme="minorHAnsi" w:hAnsiTheme="minorHAnsi" w:cstheme="minorHAnsi"/>
          <w:sz w:val="22"/>
          <w:szCs w:val="22"/>
        </w:rPr>
        <w:t xml:space="preserve"> Betrokken partijen</w:t>
      </w:r>
    </w:p>
    <w:p w:rsidR="00DB1D50" w:rsidRPr="00F2115D" w:rsidRDefault="00DB1D50" w:rsidP="00EF025A">
      <w:pPr>
        <w:pStyle w:val="Plattetekst3"/>
        <w:ind w:left="426"/>
        <w:jc w:val="left"/>
        <w:rPr>
          <w:rFonts w:asciiTheme="minorHAnsi" w:hAnsiTheme="minorHAnsi" w:cstheme="minorHAnsi"/>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8"/>
      </w:tblGrid>
      <w:tr w:rsidR="00DB1D50" w:rsidRPr="00F2115D" w:rsidTr="00B83DF0">
        <w:tc>
          <w:tcPr>
            <w:tcW w:w="8858" w:type="dxa"/>
            <w:shd w:val="clear" w:color="auto" w:fill="auto"/>
          </w:tcPr>
          <w:p w:rsidR="00DB1D50" w:rsidRPr="00F2115D" w:rsidRDefault="00DB1D50" w:rsidP="00C57874">
            <w:pPr>
              <w:ind w:left="175"/>
              <w:jc w:val="both"/>
              <w:rPr>
                <w:rFonts w:asciiTheme="minorHAnsi" w:hAnsiTheme="minorHAnsi" w:cstheme="minorHAnsi"/>
                <w:b/>
                <w:color w:val="000000"/>
                <w:sz w:val="22"/>
                <w:szCs w:val="22"/>
              </w:rPr>
            </w:pPr>
            <w:r w:rsidRPr="00F2115D">
              <w:rPr>
                <w:rFonts w:asciiTheme="minorHAnsi" w:hAnsiTheme="minorHAnsi" w:cstheme="minorHAnsi"/>
                <w:b/>
                <w:sz w:val="22"/>
                <w:szCs w:val="22"/>
                <w:lang w:eastAsia="nl-NL"/>
              </w:rPr>
              <w:t>Opdrachtgever/ Bouwheer</w:t>
            </w:r>
          </w:p>
        </w:tc>
      </w:tr>
    </w:tbl>
    <w:p w:rsidR="00DB1D50" w:rsidRPr="00F2115D" w:rsidRDefault="00DB1D50" w:rsidP="00403FBC">
      <w:pPr>
        <w:ind w:left="426"/>
        <w:jc w:val="both"/>
        <w:rPr>
          <w:rFonts w:asciiTheme="minorHAnsi" w:hAnsiTheme="minorHAnsi" w:cstheme="minorHAnsi"/>
          <w:b/>
          <w:color w:val="000000"/>
          <w:sz w:val="22"/>
          <w:szCs w:val="22"/>
        </w:rPr>
      </w:pPr>
    </w:p>
    <w:p w:rsidR="00DB1D50" w:rsidRPr="00F2115D" w:rsidRDefault="00DB1D50" w:rsidP="00403FBC">
      <w:pPr>
        <w:ind w:left="426"/>
        <w:jc w:val="both"/>
        <w:rPr>
          <w:rFonts w:asciiTheme="minorHAnsi" w:hAnsiTheme="minorHAnsi" w:cstheme="minorHAnsi"/>
          <w:b/>
          <w:color w:val="000000"/>
          <w:sz w:val="24"/>
        </w:rPr>
      </w:pPr>
      <w:r w:rsidRPr="00F2115D">
        <w:rPr>
          <w:rFonts w:asciiTheme="minorHAnsi" w:hAnsiTheme="minorHAnsi" w:cstheme="minorHAnsi"/>
          <w:b/>
          <w:color w:val="000000"/>
          <w:sz w:val="24"/>
        </w:rPr>
        <w:t>Aquafin N.V.</w:t>
      </w:r>
    </w:p>
    <w:p w:rsidR="00DB1D50" w:rsidRPr="00F2115D" w:rsidRDefault="00DB1D50" w:rsidP="00403FBC">
      <w:pPr>
        <w:ind w:left="426"/>
        <w:jc w:val="both"/>
        <w:rPr>
          <w:rFonts w:asciiTheme="minorHAnsi" w:hAnsiTheme="minorHAnsi" w:cstheme="minorHAnsi"/>
          <w:color w:val="000000"/>
          <w:sz w:val="24"/>
        </w:rPr>
      </w:pPr>
      <w:r w:rsidRPr="00F2115D">
        <w:rPr>
          <w:rFonts w:asciiTheme="minorHAnsi" w:hAnsiTheme="minorHAnsi" w:cstheme="minorHAnsi"/>
          <w:color w:val="000000"/>
          <w:sz w:val="24"/>
        </w:rPr>
        <w:t>Dijkstraat 8</w:t>
      </w:r>
    </w:p>
    <w:p w:rsidR="00482BF6" w:rsidRPr="00F2115D" w:rsidRDefault="00DB1D50" w:rsidP="00403FBC">
      <w:pPr>
        <w:ind w:left="426"/>
        <w:jc w:val="both"/>
        <w:rPr>
          <w:rFonts w:asciiTheme="minorHAnsi" w:hAnsiTheme="minorHAnsi" w:cstheme="minorHAnsi"/>
          <w:color w:val="000000"/>
          <w:sz w:val="24"/>
          <w:lang w:val="en-GB"/>
        </w:rPr>
      </w:pPr>
      <w:proofErr w:type="spellStart"/>
      <w:r w:rsidRPr="00F2115D">
        <w:rPr>
          <w:rFonts w:asciiTheme="minorHAnsi" w:hAnsiTheme="minorHAnsi" w:cstheme="minorHAnsi"/>
          <w:color w:val="000000"/>
          <w:sz w:val="24"/>
          <w:lang w:val="en-GB"/>
        </w:rPr>
        <w:t>Contactpersoon</w:t>
      </w:r>
      <w:proofErr w:type="spellEnd"/>
      <w:r w:rsidRPr="00F2115D">
        <w:rPr>
          <w:rFonts w:asciiTheme="minorHAnsi" w:hAnsiTheme="minorHAnsi" w:cstheme="minorHAnsi"/>
          <w:color w:val="000000"/>
          <w:sz w:val="24"/>
          <w:lang w:val="en-GB"/>
        </w:rPr>
        <w:t xml:space="preserve"> </w:t>
      </w:r>
    </w:p>
    <w:p w:rsidR="00482BF6" w:rsidRPr="00F2115D" w:rsidRDefault="00DB1D50" w:rsidP="00403FBC">
      <w:pPr>
        <w:ind w:left="426"/>
        <w:jc w:val="both"/>
        <w:rPr>
          <w:rFonts w:asciiTheme="minorHAnsi" w:hAnsiTheme="minorHAnsi" w:cstheme="minorHAnsi"/>
          <w:color w:val="000000"/>
          <w:sz w:val="24"/>
          <w:lang w:val="en-GB"/>
        </w:rPr>
      </w:pPr>
      <w:r w:rsidRPr="00F2115D">
        <w:rPr>
          <w:rFonts w:asciiTheme="minorHAnsi" w:hAnsiTheme="minorHAnsi" w:cstheme="minorHAnsi"/>
          <w:color w:val="000000"/>
          <w:sz w:val="24"/>
          <w:lang w:val="en-GB"/>
        </w:rPr>
        <w:t>Tel. 03/450.</w:t>
      </w:r>
    </w:p>
    <w:p w:rsidR="00482BF6" w:rsidRPr="00F2115D" w:rsidRDefault="00482BF6" w:rsidP="00403FBC">
      <w:pPr>
        <w:ind w:left="426"/>
        <w:jc w:val="both"/>
        <w:rPr>
          <w:rFonts w:asciiTheme="minorHAnsi" w:hAnsiTheme="minorHAnsi" w:cstheme="minorHAnsi"/>
          <w:color w:val="000000"/>
          <w:sz w:val="24"/>
          <w:lang w:val="en-GB"/>
        </w:rPr>
      </w:pPr>
      <w:r w:rsidRPr="00F2115D">
        <w:rPr>
          <w:rFonts w:asciiTheme="minorHAnsi" w:hAnsiTheme="minorHAnsi" w:cstheme="minorHAnsi"/>
          <w:color w:val="000000"/>
          <w:sz w:val="24"/>
          <w:lang w:val="en-GB"/>
        </w:rPr>
        <w:t>F</w:t>
      </w:r>
      <w:r w:rsidR="00DB1D50" w:rsidRPr="00F2115D">
        <w:rPr>
          <w:rFonts w:asciiTheme="minorHAnsi" w:hAnsiTheme="minorHAnsi" w:cstheme="minorHAnsi"/>
          <w:color w:val="000000"/>
          <w:sz w:val="24"/>
          <w:lang w:val="en-GB"/>
        </w:rPr>
        <w:t>ax. 03/450.</w:t>
      </w:r>
    </w:p>
    <w:p w:rsidR="00DB1D50" w:rsidRPr="00F2115D" w:rsidRDefault="00DB1D50" w:rsidP="00403FBC">
      <w:pPr>
        <w:ind w:left="426"/>
        <w:jc w:val="both"/>
        <w:rPr>
          <w:rFonts w:asciiTheme="minorHAnsi" w:hAnsiTheme="minorHAnsi" w:cstheme="minorHAnsi"/>
          <w:color w:val="000000"/>
          <w:sz w:val="24"/>
          <w:lang w:val="en-GB"/>
        </w:rPr>
      </w:pPr>
      <w:r w:rsidRPr="00F2115D">
        <w:rPr>
          <w:rFonts w:asciiTheme="minorHAnsi" w:hAnsiTheme="minorHAnsi" w:cstheme="minorHAnsi"/>
          <w:color w:val="000000"/>
          <w:sz w:val="24"/>
          <w:lang w:val="en-GB"/>
        </w:rPr>
        <w:t>GSM: 0485/55.</w:t>
      </w:r>
      <w:r w:rsidR="00482BF6" w:rsidRPr="00F2115D">
        <w:rPr>
          <w:rFonts w:asciiTheme="minorHAnsi" w:hAnsiTheme="minorHAnsi" w:cstheme="minorHAnsi"/>
          <w:color w:val="000000"/>
          <w:sz w:val="24"/>
          <w:lang w:val="en-GB"/>
        </w:rPr>
        <w:t xml:space="preserve"> </w:t>
      </w:r>
    </w:p>
    <w:p w:rsidR="00DB1D50" w:rsidRPr="00F2115D" w:rsidRDefault="00DB1D50" w:rsidP="00403FBC">
      <w:pPr>
        <w:ind w:left="426"/>
        <w:jc w:val="both"/>
        <w:rPr>
          <w:rFonts w:asciiTheme="minorHAnsi" w:hAnsiTheme="minorHAnsi" w:cstheme="minorHAnsi"/>
          <w:color w:val="000000"/>
          <w:sz w:val="24"/>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8"/>
      </w:tblGrid>
      <w:tr w:rsidR="00DB1D50" w:rsidRPr="00F2115D" w:rsidTr="00C57874">
        <w:tc>
          <w:tcPr>
            <w:tcW w:w="8940" w:type="dxa"/>
            <w:shd w:val="clear" w:color="auto" w:fill="auto"/>
          </w:tcPr>
          <w:p w:rsidR="00DB1D50" w:rsidRPr="00F2115D" w:rsidRDefault="00DB1D50" w:rsidP="00C57874">
            <w:pPr>
              <w:ind w:left="175"/>
              <w:jc w:val="both"/>
              <w:rPr>
                <w:rFonts w:asciiTheme="minorHAnsi" w:hAnsiTheme="minorHAnsi" w:cstheme="minorHAnsi"/>
                <w:b/>
                <w:sz w:val="22"/>
                <w:szCs w:val="22"/>
                <w:lang w:eastAsia="nl-NL"/>
              </w:rPr>
            </w:pPr>
            <w:r w:rsidRPr="00F2115D">
              <w:rPr>
                <w:rFonts w:asciiTheme="minorHAnsi" w:hAnsiTheme="minorHAnsi" w:cstheme="minorHAnsi"/>
                <w:b/>
                <w:sz w:val="22"/>
                <w:szCs w:val="22"/>
                <w:lang w:eastAsia="nl-NL"/>
              </w:rPr>
              <w:t>Bouwdirectie belast met het ontwerp</w:t>
            </w:r>
          </w:p>
        </w:tc>
      </w:tr>
    </w:tbl>
    <w:p w:rsidR="00DB1D50" w:rsidRPr="00F2115D" w:rsidRDefault="00DB1D50" w:rsidP="00403FBC">
      <w:pPr>
        <w:ind w:left="426"/>
        <w:jc w:val="both"/>
        <w:rPr>
          <w:rFonts w:asciiTheme="minorHAnsi" w:hAnsiTheme="minorHAnsi" w:cstheme="minorHAnsi"/>
          <w:b/>
          <w:color w:val="000000"/>
          <w:sz w:val="24"/>
        </w:rPr>
      </w:pPr>
    </w:p>
    <w:p w:rsidR="00DB1D50" w:rsidRPr="00F2115D" w:rsidRDefault="00482BF6" w:rsidP="00403FBC">
      <w:pPr>
        <w:ind w:left="426"/>
        <w:jc w:val="both"/>
        <w:rPr>
          <w:rFonts w:asciiTheme="minorHAnsi" w:hAnsiTheme="minorHAnsi" w:cstheme="minorHAnsi"/>
          <w:color w:val="000000"/>
          <w:sz w:val="24"/>
        </w:rPr>
      </w:pPr>
      <w:r w:rsidRPr="00F2115D">
        <w:rPr>
          <w:rFonts w:asciiTheme="minorHAnsi" w:hAnsiTheme="minorHAnsi" w:cstheme="minorHAnsi"/>
          <w:color w:val="000000"/>
          <w:sz w:val="24"/>
        </w:rPr>
        <w:t>Ontwerper</w:t>
      </w:r>
    </w:p>
    <w:p w:rsidR="00DB1D50" w:rsidRPr="00F2115D" w:rsidRDefault="00DB1D50" w:rsidP="00403FBC">
      <w:pPr>
        <w:ind w:left="426"/>
        <w:jc w:val="both"/>
        <w:rPr>
          <w:rFonts w:asciiTheme="minorHAnsi" w:hAnsiTheme="minorHAnsi" w:cstheme="minorHAnsi"/>
          <w:b/>
          <w:color w:val="000000"/>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8"/>
      </w:tblGrid>
      <w:tr w:rsidR="00DB1D50" w:rsidRPr="00F2115D" w:rsidTr="00C57874">
        <w:tc>
          <w:tcPr>
            <w:tcW w:w="8940" w:type="dxa"/>
            <w:shd w:val="clear" w:color="auto" w:fill="auto"/>
          </w:tcPr>
          <w:p w:rsidR="00DB1D50" w:rsidRPr="00F2115D" w:rsidRDefault="00DB1D50" w:rsidP="00C57874">
            <w:pPr>
              <w:ind w:left="175"/>
              <w:jc w:val="both"/>
              <w:rPr>
                <w:rFonts w:asciiTheme="minorHAnsi" w:hAnsiTheme="minorHAnsi" w:cstheme="minorHAnsi"/>
                <w:b/>
                <w:sz w:val="22"/>
                <w:szCs w:val="22"/>
                <w:lang w:eastAsia="nl-NL"/>
              </w:rPr>
            </w:pPr>
            <w:r w:rsidRPr="00F2115D">
              <w:rPr>
                <w:rFonts w:asciiTheme="minorHAnsi" w:hAnsiTheme="minorHAnsi" w:cstheme="minorHAnsi"/>
                <w:b/>
                <w:sz w:val="22"/>
                <w:szCs w:val="22"/>
                <w:lang w:eastAsia="nl-NL"/>
              </w:rPr>
              <w:t xml:space="preserve">Bouwdirectie belast met de uitvoering </w:t>
            </w:r>
          </w:p>
        </w:tc>
      </w:tr>
    </w:tbl>
    <w:p w:rsidR="00DB1D50" w:rsidRPr="00F2115D" w:rsidRDefault="00DB1D50" w:rsidP="00403FBC">
      <w:pPr>
        <w:ind w:left="426"/>
        <w:jc w:val="both"/>
        <w:rPr>
          <w:rFonts w:asciiTheme="minorHAnsi" w:hAnsiTheme="minorHAnsi" w:cstheme="minorHAnsi"/>
          <w:b/>
          <w:color w:val="000000"/>
          <w:sz w:val="24"/>
        </w:rPr>
      </w:pPr>
    </w:p>
    <w:p w:rsidR="00DB1D50" w:rsidRPr="00F2115D" w:rsidRDefault="00DB1D50" w:rsidP="00EF025A">
      <w:pPr>
        <w:pStyle w:val="Plattetekst3"/>
        <w:ind w:left="426"/>
        <w:jc w:val="left"/>
        <w:rPr>
          <w:rFonts w:asciiTheme="minorHAnsi" w:hAnsiTheme="minorHAnsi" w:cstheme="minorHAnsi"/>
          <w:b w:val="0"/>
          <w:sz w:val="24"/>
        </w:rPr>
      </w:pPr>
      <w:r w:rsidRPr="00F2115D">
        <w:rPr>
          <w:rFonts w:asciiTheme="minorHAnsi" w:hAnsiTheme="minorHAnsi" w:cstheme="minorHAnsi"/>
          <w:b w:val="0"/>
          <w:sz w:val="24"/>
        </w:rPr>
        <w:t>Aan te vullen van zodra deze bekend is</w:t>
      </w:r>
    </w:p>
    <w:p w:rsidR="00DB1D50" w:rsidRPr="00F2115D" w:rsidRDefault="00DB1D50" w:rsidP="00403FBC">
      <w:pPr>
        <w:ind w:left="426"/>
        <w:jc w:val="both"/>
        <w:rPr>
          <w:rFonts w:asciiTheme="minorHAnsi" w:hAnsiTheme="minorHAnsi" w:cstheme="minorHAnsi"/>
          <w:color w:val="000000"/>
          <w:sz w:val="24"/>
        </w:rPr>
      </w:pPr>
    </w:p>
    <w:p w:rsidR="00DB1D50" w:rsidRPr="00F2115D" w:rsidRDefault="00DB1D50" w:rsidP="00403FBC">
      <w:pPr>
        <w:ind w:left="426"/>
        <w:jc w:val="both"/>
        <w:rPr>
          <w:rFonts w:asciiTheme="minorHAnsi" w:hAnsiTheme="minorHAnsi" w:cstheme="minorHAnsi"/>
          <w:b/>
          <w:color w:val="000000"/>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DB1D50" w:rsidRPr="00F2115D" w:rsidTr="00C57874">
        <w:tc>
          <w:tcPr>
            <w:tcW w:w="8363" w:type="dxa"/>
            <w:shd w:val="clear" w:color="auto" w:fill="auto"/>
          </w:tcPr>
          <w:p w:rsidR="00DB1D50" w:rsidRPr="00F2115D" w:rsidRDefault="00DB1D50" w:rsidP="00C57874">
            <w:pPr>
              <w:ind w:left="175"/>
              <w:jc w:val="both"/>
              <w:rPr>
                <w:rFonts w:asciiTheme="minorHAnsi" w:hAnsiTheme="minorHAnsi" w:cstheme="minorHAnsi"/>
                <w:b/>
                <w:sz w:val="22"/>
                <w:szCs w:val="22"/>
                <w:lang w:eastAsia="nl-NL"/>
              </w:rPr>
            </w:pPr>
            <w:r w:rsidRPr="00F2115D">
              <w:rPr>
                <w:rFonts w:asciiTheme="minorHAnsi" w:hAnsiTheme="minorHAnsi" w:cstheme="minorHAnsi"/>
                <w:b/>
                <w:sz w:val="22"/>
                <w:szCs w:val="22"/>
                <w:lang w:eastAsia="nl-NL"/>
              </w:rPr>
              <w:t>Bouwdirectie belast met de controle op de uitvoering</w:t>
            </w:r>
          </w:p>
        </w:tc>
      </w:tr>
    </w:tbl>
    <w:p w:rsidR="00DB1D50" w:rsidRPr="00F2115D" w:rsidRDefault="00DB1D50" w:rsidP="00403FBC">
      <w:pPr>
        <w:jc w:val="both"/>
        <w:rPr>
          <w:rFonts w:asciiTheme="minorHAnsi" w:hAnsiTheme="minorHAnsi" w:cstheme="minorHAnsi"/>
          <w:b/>
          <w:color w:val="000000"/>
          <w:sz w:val="22"/>
          <w:szCs w:val="22"/>
        </w:rPr>
      </w:pPr>
    </w:p>
    <w:p w:rsidR="00482BF6" w:rsidRPr="00F2115D" w:rsidRDefault="00482BF6" w:rsidP="00EF025A">
      <w:pPr>
        <w:pStyle w:val="Plattetekst3"/>
        <w:ind w:left="284"/>
        <w:jc w:val="left"/>
        <w:rPr>
          <w:rFonts w:asciiTheme="minorHAnsi" w:hAnsiTheme="minorHAnsi" w:cstheme="minorHAnsi"/>
          <w:b w:val="0"/>
          <w:sz w:val="22"/>
          <w:szCs w:val="22"/>
        </w:rPr>
      </w:pPr>
      <w:r w:rsidRPr="00F2115D">
        <w:rPr>
          <w:rFonts w:asciiTheme="minorHAnsi" w:hAnsiTheme="minorHAnsi" w:cstheme="minorHAnsi"/>
          <w:b w:val="0"/>
          <w:sz w:val="22"/>
          <w:szCs w:val="22"/>
        </w:rPr>
        <w:t>Aan te vullen van zodra deze bekend is</w:t>
      </w:r>
    </w:p>
    <w:p w:rsidR="00482BF6" w:rsidRPr="00F2115D" w:rsidRDefault="00482BF6" w:rsidP="00403FBC">
      <w:pPr>
        <w:jc w:val="both"/>
        <w:rPr>
          <w:rFonts w:asciiTheme="minorHAnsi" w:hAnsiTheme="minorHAnsi" w:cstheme="minorHAnsi"/>
          <w:b/>
          <w:color w:val="000000"/>
          <w:sz w:val="22"/>
          <w:szCs w:val="22"/>
        </w:rPr>
      </w:pPr>
    </w:p>
    <w:p w:rsidR="00DB1D50" w:rsidRPr="00F2115D" w:rsidRDefault="00DB1D50" w:rsidP="00403FBC">
      <w:pPr>
        <w:jc w:val="both"/>
        <w:rPr>
          <w:rFonts w:asciiTheme="minorHAnsi" w:hAnsiTheme="minorHAnsi" w:cstheme="minorHAnsi"/>
          <w:b/>
          <w:color w:val="000000"/>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DB1D50" w:rsidRPr="00F2115D" w:rsidTr="00C57874">
        <w:tc>
          <w:tcPr>
            <w:tcW w:w="8363" w:type="dxa"/>
            <w:shd w:val="clear" w:color="auto" w:fill="auto"/>
          </w:tcPr>
          <w:p w:rsidR="00DB1D50" w:rsidRPr="00F2115D" w:rsidRDefault="00DB1D50" w:rsidP="00C57874">
            <w:pPr>
              <w:ind w:left="175"/>
              <w:jc w:val="both"/>
              <w:rPr>
                <w:rFonts w:asciiTheme="minorHAnsi" w:hAnsiTheme="minorHAnsi" w:cstheme="minorHAnsi"/>
                <w:b/>
                <w:sz w:val="22"/>
                <w:szCs w:val="22"/>
                <w:lang w:eastAsia="nl-NL"/>
              </w:rPr>
            </w:pPr>
            <w:r w:rsidRPr="00F2115D">
              <w:rPr>
                <w:rFonts w:asciiTheme="minorHAnsi" w:hAnsiTheme="minorHAnsi" w:cstheme="minorHAnsi"/>
                <w:b/>
                <w:sz w:val="22"/>
                <w:szCs w:val="22"/>
                <w:lang w:eastAsia="nl-NL"/>
              </w:rPr>
              <w:t>Aannemers, onderaannemers en zelfstandigen</w:t>
            </w:r>
          </w:p>
        </w:tc>
      </w:tr>
    </w:tbl>
    <w:p w:rsidR="00DB1D50" w:rsidRPr="00F2115D" w:rsidRDefault="00DB1D50" w:rsidP="00403FBC">
      <w:pPr>
        <w:ind w:left="175"/>
        <w:jc w:val="both"/>
        <w:rPr>
          <w:rFonts w:asciiTheme="minorHAnsi" w:hAnsiTheme="minorHAnsi" w:cstheme="minorHAnsi"/>
          <w:b/>
          <w:sz w:val="22"/>
          <w:szCs w:val="22"/>
          <w:lang w:eastAsia="nl-NL"/>
        </w:rPr>
      </w:pPr>
    </w:p>
    <w:p w:rsidR="00DB1D50" w:rsidRPr="00F2115D" w:rsidRDefault="00DB1D50" w:rsidP="00EF025A">
      <w:pPr>
        <w:pStyle w:val="Plattetekst3"/>
        <w:ind w:left="284"/>
        <w:jc w:val="left"/>
        <w:rPr>
          <w:rFonts w:asciiTheme="minorHAnsi" w:hAnsiTheme="minorHAnsi" w:cstheme="minorHAnsi"/>
          <w:b w:val="0"/>
          <w:sz w:val="22"/>
          <w:szCs w:val="22"/>
        </w:rPr>
      </w:pPr>
      <w:r w:rsidRPr="00F2115D">
        <w:rPr>
          <w:rFonts w:asciiTheme="minorHAnsi" w:hAnsiTheme="minorHAnsi" w:cstheme="minorHAnsi"/>
          <w:b w:val="0"/>
          <w:sz w:val="22"/>
          <w:szCs w:val="22"/>
        </w:rPr>
        <w:t>Deze lijst wordt stelselmatig aangevuld van zodra deze gegevens zijn bekend.</w:t>
      </w:r>
    </w:p>
    <w:p w:rsidR="00DB1D50" w:rsidRPr="00F2115D" w:rsidRDefault="00DB1D50" w:rsidP="00403FBC">
      <w:pPr>
        <w:jc w:val="both"/>
        <w:rPr>
          <w:rFonts w:asciiTheme="minorHAnsi" w:hAnsiTheme="minorHAnsi" w:cstheme="minorHAnsi"/>
          <w:color w:val="000000"/>
          <w:sz w:val="22"/>
          <w:szCs w:val="22"/>
        </w:rPr>
      </w:pPr>
    </w:p>
    <w:p w:rsidR="00DB1D50" w:rsidRPr="00F2115D" w:rsidRDefault="00DB1D50" w:rsidP="00403FBC">
      <w:pPr>
        <w:jc w:val="both"/>
        <w:rPr>
          <w:rFonts w:asciiTheme="minorHAnsi" w:hAnsiTheme="minorHAnsi" w:cstheme="minorHAnsi"/>
          <w:b/>
          <w:color w:val="000000"/>
          <w:sz w:val="22"/>
          <w:szCs w:val="22"/>
        </w:rPr>
      </w:pPr>
      <w:r w:rsidRPr="00F2115D">
        <w:rPr>
          <w:rFonts w:asciiTheme="minorHAnsi" w:hAnsiTheme="minorHAnsi" w:cstheme="minorHAnsi"/>
          <w:color w:val="000000"/>
          <w:sz w:val="22"/>
          <w:szCs w:val="22"/>
        </w:rPr>
        <w:tab/>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DB1D50" w:rsidRPr="00F2115D" w:rsidTr="00C57874">
        <w:tc>
          <w:tcPr>
            <w:tcW w:w="8363" w:type="dxa"/>
            <w:shd w:val="clear" w:color="auto" w:fill="auto"/>
          </w:tcPr>
          <w:p w:rsidR="00DB1D50" w:rsidRPr="00F2115D" w:rsidRDefault="00DB1D50" w:rsidP="00C57874">
            <w:pPr>
              <w:ind w:left="175"/>
              <w:jc w:val="both"/>
              <w:rPr>
                <w:rFonts w:asciiTheme="minorHAnsi" w:hAnsiTheme="minorHAnsi" w:cstheme="minorHAnsi"/>
                <w:b/>
                <w:sz w:val="22"/>
                <w:szCs w:val="22"/>
                <w:lang w:eastAsia="nl-NL"/>
              </w:rPr>
            </w:pPr>
            <w:bookmarkStart w:id="0" w:name="_GoBack"/>
            <w:bookmarkEnd w:id="0"/>
            <w:r w:rsidRPr="00F2115D">
              <w:rPr>
                <w:rFonts w:asciiTheme="minorHAnsi" w:hAnsiTheme="minorHAnsi" w:cstheme="minorHAnsi"/>
                <w:b/>
                <w:sz w:val="22"/>
                <w:szCs w:val="22"/>
                <w:lang w:eastAsia="nl-NL"/>
              </w:rPr>
              <w:lastRenderedPageBreak/>
              <w:t xml:space="preserve">Veiligheidscoördinator ontwerp </w:t>
            </w:r>
          </w:p>
        </w:tc>
      </w:tr>
    </w:tbl>
    <w:p w:rsidR="00DB1D50" w:rsidRPr="00F2115D" w:rsidRDefault="00DB1D50" w:rsidP="00403FBC">
      <w:pPr>
        <w:jc w:val="both"/>
        <w:rPr>
          <w:rFonts w:asciiTheme="minorHAnsi" w:hAnsiTheme="minorHAnsi" w:cstheme="minorHAnsi"/>
          <w:b/>
          <w:color w:val="000000"/>
          <w:sz w:val="22"/>
          <w:szCs w:val="22"/>
        </w:rPr>
      </w:pPr>
    </w:p>
    <w:p w:rsidR="00EF025A" w:rsidRPr="00F2115D" w:rsidRDefault="00EF025A" w:rsidP="00EF025A">
      <w:pPr>
        <w:pStyle w:val="Plattetekst3"/>
        <w:ind w:left="284"/>
        <w:jc w:val="left"/>
        <w:rPr>
          <w:rFonts w:asciiTheme="minorHAnsi" w:hAnsiTheme="minorHAnsi" w:cstheme="minorHAnsi"/>
          <w:b w:val="0"/>
          <w:sz w:val="22"/>
          <w:szCs w:val="22"/>
        </w:rPr>
      </w:pPr>
      <w:r w:rsidRPr="00F2115D">
        <w:rPr>
          <w:rFonts w:asciiTheme="minorHAnsi" w:hAnsiTheme="minorHAnsi" w:cstheme="minorHAnsi"/>
          <w:b w:val="0"/>
          <w:sz w:val="22"/>
          <w:szCs w:val="22"/>
        </w:rPr>
        <w:t>Aan te vullen van zodra deze bekend is</w:t>
      </w:r>
    </w:p>
    <w:p w:rsidR="00DB1D50" w:rsidRPr="00F2115D" w:rsidRDefault="00DB1D50" w:rsidP="00DB1D50">
      <w:pPr>
        <w:pStyle w:val="Plattetekst"/>
        <w:widowControl/>
        <w:tabs>
          <w:tab w:val="left" w:pos="851"/>
          <w:tab w:val="left" w:leader="dot" w:pos="5840"/>
          <w:tab w:val="left" w:leader="dot" w:pos="9072"/>
        </w:tabs>
        <w:rPr>
          <w:rFonts w:asciiTheme="minorHAnsi" w:hAnsiTheme="minorHAnsi" w:cstheme="minorHAnsi"/>
          <w:sz w:val="22"/>
          <w:szCs w:val="22"/>
          <w:lang w:val="nl-NL"/>
        </w:rPr>
      </w:pPr>
    </w:p>
    <w:p w:rsidR="00DB1D50" w:rsidRPr="00F2115D" w:rsidRDefault="00DB1D50" w:rsidP="00403FBC">
      <w:pPr>
        <w:jc w:val="both"/>
        <w:rPr>
          <w:rFonts w:asciiTheme="minorHAnsi" w:hAnsiTheme="minorHAnsi" w:cstheme="minorHAnsi"/>
          <w:b/>
          <w:color w:val="000000"/>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2"/>
      </w:tblGrid>
      <w:tr w:rsidR="00DB1D50" w:rsidRPr="00F2115D" w:rsidTr="00C57874">
        <w:tc>
          <w:tcPr>
            <w:tcW w:w="8372" w:type="dxa"/>
            <w:shd w:val="clear" w:color="auto" w:fill="auto"/>
          </w:tcPr>
          <w:p w:rsidR="00DB1D50" w:rsidRPr="00F2115D" w:rsidRDefault="00DB1D50" w:rsidP="00C57874">
            <w:pPr>
              <w:ind w:left="460"/>
              <w:jc w:val="both"/>
              <w:rPr>
                <w:rFonts w:asciiTheme="minorHAnsi" w:hAnsiTheme="minorHAnsi" w:cstheme="minorHAnsi"/>
                <w:b/>
                <w:color w:val="000000"/>
                <w:sz w:val="22"/>
                <w:szCs w:val="22"/>
              </w:rPr>
            </w:pPr>
            <w:r w:rsidRPr="00F2115D">
              <w:rPr>
                <w:rFonts w:asciiTheme="minorHAnsi" w:hAnsiTheme="minorHAnsi" w:cstheme="minorHAnsi"/>
                <w:b/>
                <w:sz w:val="22"/>
                <w:szCs w:val="22"/>
                <w:lang w:eastAsia="nl-NL"/>
              </w:rPr>
              <w:t>Veiligheidscoördinator verweze</w:t>
            </w:r>
            <w:r w:rsidR="00DC6F21" w:rsidRPr="00F2115D">
              <w:rPr>
                <w:rFonts w:asciiTheme="minorHAnsi" w:hAnsiTheme="minorHAnsi" w:cstheme="minorHAnsi"/>
                <w:b/>
                <w:sz w:val="22"/>
                <w:szCs w:val="22"/>
                <w:lang w:eastAsia="nl-NL"/>
              </w:rPr>
              <w:t>n</w:t>
            </w:r>
            <w:r w:rsidRPr="00F2115D">
              <w:rPr>
                <w:rFonts w:asciiTheme="minorHAnsi" w:hAnsiTheme="minorHAnsi" w:cstheme="minorHAnsi"/>
                <w:b/>
                <w:sz w:val="22"/>
                <w:szCs w:val="22"/>
                <w:lang w:eastAsia="nl-NL"/>
              </w:rPr>
              <w:t>lijking</w:t>
            </w:r>
            <w:r w:rsidRPr="00F2115D">
              <w:rPr>
                <w:rFonts w:asciiTheme="minorHAnsi" w:hAnsiTheme="minorHAnsi" w:cstheme="minorHAnsi"/>
                <w:b/>
                <w:color w:val="000000"/>
                <w:sz w:val="22"/>
                <w:szCs w:val="22"/>
              </w:rPr>
              <w:t xml:space="preserve"> </w:t>
            </w:r>
          </w:p>
        </w:tc>
      </w:tr>
    </w:tbl>
    <w:p w:rsidR="00DB1D50" w:rsidRPr="00F2115D" w:rsidRDefault="00DB1D50" w:rsidP="00403FBC">
      <w:pPr>
        <w:jc w:val="both"/>
        <w:rPr>
          <w:rFonts w:asciiTheme="minorHAnsi" w:hAnsiTheme="minorHAnsi" w:cstheme="minorHAnsi"/>
          <w:b/>
          <w:color w:val="000000"/>
          <w:sz w:val="22"/>
          <w:szCs w:val="22"/>
        </w:rPr>
      </w:pPr>
    </w:p>
    <w:p w:rsidR="00DB1D50" w:rsidRPr="00F2115D" w:rsidRDefault="00DB1D50" w:rsidP="00EF025A">
      <w:pPr>
        <w:pStyle w:val="Plattetekst3"/>
        <w:ind w:left="284"/>
        <w:jc w:val="left"/>
        <w:rPr>
          <w:rFonts w:asciiTheme="minorHAnsi" w:hAnsiTheme="minorHAnsi" w:cstheme="minorHAnsi"/>
          <w:b w:val="0"/>
          <w:sz w:val="22"/>
          <w:szCs w:val="22"/>
        </w:rPr>
      </w:pPr>
      <w:r w:rsidRPr="00F2115D">
        <w:rPr>
          <w:rFonts w:asciiTheme="minorHAnsi" w:hAnsiTheme="minorHAnsi" w:cstheme="minorHAnsi"/>
          <w:b w:val="0"/>
          <w:sz w:val="22"/>
          <w:szCs w:val="22"/>
        </w:rPr>
        <w:t>Aan te vullen van zodra deze bekend is</w:t>
      </w:r>
    </w:p>
    <w:p w:rsidR="00DB1D50" w:rsidRPr="00F2115D" w:rsidRDefault="00DB1D50" w:rsidP="00EF025A">
      <w:pPr>
        <w:pStyle w:val="Plattetekst3"/>
        <w:ind w:left="284" w:hanging="640"/>
        <w:jc w:val="left"/>
        <w:rPr>
          <w:rFonts w:asciiTheme="minorHAnsi" w:hAnsiTheme="minorHAnsi" w:cstheme="minorHAnsi"/>
          <w:sz w:val="22"/>
          <w:szCs w:val="22"/>
        </w:rPr>
      </w:pPr>
    </w:p>
    <w:p w:rsidR="00DB1D50" w:rsidRPr="00F2115D" w:rsidRDefault="000C290D" w:rsidP="000C290D">
      <w:pPr>
        <w:ind w:left="284"/>
        <w:jc w:val="both"/>
        <w:rPr>
          <w:rFonts w:asciiTheme="minorHAnsi" w:hAnsiTheme="minorHAnsi" w:cstheme="minorHAnsi"/>
          <w:sz w:val="22"/>
          <w:szCs w:val="22"/>
          <w:lang w:eastAsia="nl-NL"/>
        </w:rPr>
      </w:pPr>
      <w:sdt>
        <w:sdtPr>
          <w:rPr>
            <w:rFonts w:asciiTheme="minorHAnsi" w:hAnsiTheme="minorHAnsi" w:cstheme="minorHAnsi"/>
            <w:sz w:val="22"/>
            <w:szCs w:val="22"/>
            <w:lang w:eastAsia="nl-NL"/>
          </w:rPr>
          <w:id w:val="201787815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eastAsia="nl-NL"/>
            </w:rPr>
            <w:t>☐</w:t>
          </w:r>
        </w:sdtContent>
      </w:sdt>
      <w:r>
        <w:rPr>
          <w:rFonts w:asciiTheme="minorHAnsi" w:hAnsiTheme="minorHAnsi" w:cstheme="minorHAnsi"/>
          <w:sz w:val="22"/>
          <w:szCs w:val="22"/>
          <w:lang w:eastAsia="nl-NL"/>
        </w:rPr>
        <w:tab/>
      </w:r>
      <w:r w:rsidRPr="00F2115D">
        <w:rPr>
          <w:rFonts w:asciiTheme="minorHAnsi" w:hAnsiTheme="minorHAnsi" w:cstheme="minorHAnsi"/>
          <w:sz w:val="22"/>
          <w:szCs w:val="22"/>
          <w:lang w:eastAsia="nl-NL"/>
        </w:rPr>
        <w:t xml:space="preserve"> </w:t>
      </w:r>
      <w:r w:rsidR="00DB1D50" w:rsidRPr="00F2115D">
        <w:rPr>
          <w:rFonts w:asciiTheme="minorHAnsi" w:hAnsiTheme="minorHAnsi" w:cstheme="minorHAnsi"/>
          <w:sz w:val="22"/>
          <w:szCs w:val="22"/>
          <w:lang w:eastAsia="nl-NL"/>
        </w:rPr>
        <w:t>Alle contactadressen van de fase "uitvoering" zijn samengebracht in het dossier met name:</w:t>
      </w:r>
    </w:p>
    <w:p w:rsidR="00DB1D50" w:rsidRPr="00F2115D" w:rsidRDefault="00DB1D50" w:rsidP="00403FBC">
      <w:pPr>
        <w:ind w:left="708"/>
        <w:jc w:val="both"/>
        <w:rPr>
          <w:rFonts w:asciiTheme="minorHAnsi" w:hAnsiTheme="minorHAnsi" w:cstheme="minorHAnsi"/>
          <w:sz w:val="22"/>
          <w:szCs w:val="22"/>
          <w:lang w:eastAsia="nl-NL"/>
        </w:rPr>
      </w:pPr>
    </w:p>
    <w:p w:rsidR="00DB1D50" w:rsidRPr="00F2115D" w:rsidRDefault="00DB1D50" w:rsidP="00403FBC">
      <w:pPr>
        <w:numPr>
          <w:ilvl w:val="0"/>
          <w:numId w:val="23"/>
        </w:numPr>
        <w:tabs>
          <w:tab w:val="num" w:pos="1133"/>
        </w:tabs>
        <w:ind w:left="708" w:firstLine="0"/>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Studiebureau</w:t>
      </w:r>
      <w:r w:rsidR="003A77C1" w:rsidRPr="00F2115D">
        <w:rPr>
          <w:rFonts w:asciiTheme="minorHAnsi" w:hAnsiTheme="minorHAnsi" w:cstheme="minorHAnsi"/>
          <w:sz w:val="22"/>
          <w:szCs w:val="22"/>
          <w:lang w:eastAsia="nl-NL"/>
        </w:rPr>
        <w:t xml:space="preserve"> ?</w:t>
      </w:r>
      <w:r w:rsidRPr="00F2115D">
        <w:rPr>
          <w:rFonts w:asciiTheme="minorHAnsi" w:hAnsiTheme="minorHAnsi" w:cstheme="minorHAnsi"/>
          <w:sz w:val="22"/>
          <w:szCs w:val="22"/>
          <w:lang w:eastAsia="nl-NL"/>
        </w:rPr>
        <w:t xml:space="preserve">; </w:t>
      </w:r>
    </w:p>
    <w:p w:rsidR="00DB1D50" w:rsidRPr="00F2115D" w:rsidRDefault="00DB1D50" w:rsidP="00403FBC">
      <w:pPr>
        <w:numPr>
          <w:ilvl w:val="0"/>
          <w:numId w:val="23"/>
        </w:numPr>
        <w:tabs>
          <w:tab w:val="num" w:pos="1133"/>
        </w:tabs>
        <w:ind w:left="708" w:firstLine="0"/>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Werftoezichter</w:t>
      </w:r>
      <w:r w:rsidR="003A77C1" w:rsidRPr="00F2115D">
        <w:rPr>
          <w:rFonts w:asciiTheme="minorHAnsi" w:hAnsiTheme="minorHAnsi" w:cstheme="minorHAnsi"/>
          <w:sz w:val="22"/>
          <w:szCs w:val="22"/>
          <w:lang w:eastAsia="nl-NL"/>
        </w:rPr>
        <w:t xml:space="preserve"> ?</w:t>
      </w:r>
      <w:r w:rsidR="00DF4B43">
        <w:rPr>
          <w:rFonts w:asciiTheme="minorHAnsi" w:hAnsiTheme="minorHAnsi" w:cstheme="minorHAnsi"/>
          <w:sz w:val="22"/>
          <w:szCs w:val="22"/>
          <w:lang w:eastAsia="nl-NL"/>
        </w:rPr>
        <w:t>;</w:t>
      </w:r>
      <w:r w:rsidRPr="00F2115D">
        <w:rPr>
          <w:rFonts w:asciiTheme="minorHAnsi" w:hAnsiTheme="minorHAnsi" w:cstheme="minorHAnsi"/>
          <w:sz w:val="22"/>
          <w:szCs w:val="22"/>
          <w:lang w:eastAsia="nl-NL"/>
        </w:rPr>
        <w:t xml:space="preserve"> </w:t>
      </w:r>
    </w:p>
    <w:p w:rsidR="00DB1D50" w:rsidRPr="00F2115D" w:rsidRDefault="00DB1D50" w:rsidP="00403FBC">
      <w:pPr>
        <w:numPr>
          <w:ilvl w:val="0"/>
          <w:numId w:val="23"/>
        </w:numPr>
        <w:tabs>
          <w:tab w:val="num" w:pos="1133"/>
        </w:tabs>
        <w:ind w:left="708" w:firstLine="0"/>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Veiligheidscoördinator verwezenlijking</w:t>
      </w:r>
      <w:r w:rsidR="003A77C1" w:rsidRPr="00F2115D">
        <w:rPr>
          <w:rFonts w:asciiTheme="minorHAnsi" w:hAnsiTheme="minorHAnsi" w:cstheme="minorHAnsi"/>
          <w:sz w:val="22"/>
          <w:szCs w:val="22"/>
          <w:lang w:eastAsia="nl-NL"/>
        </w:rPr>
        <w:t xml:space="preserve"> ?</w:t>
      </w:r>
      <w:r w:rsidRPr="00F2115D">
        <w:rPr>
          <w:rFonts w:asciiTheme="minorHAnsi" w:hAnsiTheme="minorHAnsi" w:cstheme="minorHAnsi"/>
          <w:sz w:val="22"/>
          <w:szCs w:val="22"/>
          <w:lang w:eastAsia="nl-NL"/>
        </w:rPr>
        <w:t xml:space="preserve">; </w:t>
      </w:r>
    </w:p>
    <w:p w:rsidR="00DB1D50" w:rsidRPr="00F2115D" w:rsidRDefault="00DB1D50" w:rsidP="00403FBC">
      <w:pPr>
        <w:numPr>
          <w:ilvl w:val="0"/>
          <w:numId w:val="23"/>
        </w:numPr>
        <w:tabs>
          <w:tab w:val="num" w:pos="1133"/>
        </w:tabs>
        <w:ind w:left="708" w:firstLine="0"/>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Hoofdaannemers BK-EM</w:t>
      </w:r>
      <w:r w:rsidR="003A77C1" w:rsidRPr="00F2115D">
        <w:rPr>
          <w:rFonts w:asciiTheme="minorHAnsi" w:hAnsiTheme="minorHAnsi" w:cstheme="minorHAnsi"/>
          <w:sz w:val="22"/>
          <w:szCs w:val="22"/>
          <w:lang w:eastAsia="nl-NL"/>
        </w:rPr>
        <w:t xml:space="preserve"> ?</w:t>
      </w:r>
      <w:r w:rsidR="00DF4B43">
        <w:rPr>
          <w:rFonts w:asciiTheme="minorHAnsi" w:hAnsiTheme="minorHAnsi" w:cstheme="minorHAnsi"/>
          <w:sz w:val="22"/>
          <w:szCs w:val="22"/>
          <w:lang w:eastAsia="nl-NL"/>
        </w:rPr>
        <w:t>;</w:t>
      </w:r>
      <w:r w:rsidRPr="00F2115D">
        <w:rPr>
          <w:rFonts w:asciiTheme="minorHAnsi" w:hAnsiTheme="minorHAnsi" w:cstheme="minorHAnsi"/>
          <w:sz w:val="22"/>
          <w:szCs w:val="22"/>
          <w:lang w:eastAsia="nl-NL"/>
        </w:rPr>
        <w:t xml:space="preserve"> </w:t>
      </w:r>
    </w:p>
    <w:p w:rsidR="00DB1D50" w:rsidRPr="00F2115D" w:rsidRDefault="00DB1D50" w:rsidP="00403FBC">
      <w:pPr>
        <w:numPr>
          <w:ilvl w:val="0"/>
          <w:numId w:val="23"/>
        </w:numPr>
        <w:tabs>
          <w:tab w:val="clear" w:pos="644"/>
          <w:tab w:val="num" w:pos="1133"/>
        </w:tabs>
        <w:ind w:left="1134" w:hanging="425"/>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 xml:space="preserve">Uitvoerders </w:t>
      </w:r>
      <w:proofErr w:type="spellStart"/>
      <w:r w:rsidRPr="00F2115D">
        <w:rPr>
          <w:rFonts w:asciiTheme="minorHAnsi" w:hAnsiTheme="minorHAnsi" w:cstheme="minorHAnsi"/>
          <w:sz w:val="22"/>
          <w:szCs w:val="22"/>
          <w:lang w:eastAsia="nl-NL"/>
        </w:rPr>
        <w:t>specifiale</w:t>
      </w:r>
      <w:proofErr w:type="spellEnd"/>
      <w:r w:rsidRPr="00F2115D">
        <w:rPr>
          <w:rFonts w:asciiTheme="minorHAnsi" w:hAnsiTheme="minorHAnsi" w:cstheme="minorHAnsi"/>
          <w:sz w:val="22"/>
          <w:szCs w:val="22"/>
          <w:lang w:eastAsia="nl-NL"/>
        </w:rPr>
        <w:t xml:space="preserve"> uitvoeringen (</w:t>
      </w:r>
      <w:proofErr w:type="spellStart"/>
      <w:r w:rsidRPr="00F2115D">
        <w:rPr>
          <w:rFonts w:asciiTheme="minorHAnsi" w:hAnsiTheme="minorHAnsi" w:cstheme="minorHAnsi"/>
          <w:sz w:val="22"/>
          <w:szCs w:val="22"/>
          <w:lang w:eastAsia="nl-NL"/>
        </w:rPr>
        <w:t>bvb</w:t>
      </w:r>
      <w:proofErr w:type="spellEnd"/>
      <w:r w:rsidRPr="00F2115D">
        <w:rPr>
          <w:rFonts w:asciiTheme="minorHAnsi" w:hAnsiTheme="minorHAnsi" w:cstheme="minorHAnsi"/>
          <w:sz w:val="22"/>
          <w:szCs w:val="22"/>
          <w:lang w:eastAsia="nl-NL"/>
        </w:rPr>
        <w:t xml:space="preserve"> duikwerken, </w:t>
      </w:r>
      <w:r w:rsidR="002C1ABE" w:rsidRPr="00F2115D">
        <w:rPr>
          <w:rFonts w:asciiTheme="minorHAnsi" w:hAnsiTheme="minorHAnsi" w:cstheme="minorHAnsi"/>
          <w:sz w:val="22"/>
          <w:szCs w:val="22"/>
          <w:lang w:eastAsia="nl-NL"/>
        </w:rPr>
        <w:t xml:space="preserve">boringen, </w:t>
      </w:r>
      <w:proofErr w:type="spellStart"/>
      <w:r w:rsidR="002C1ABE" w:rsidRPr="00F2115D">
        <w:rPr>
          <w:rFonts w:asciiTheme="minorHAnsi" w:hAnsiTheme="minorHAnsi" w:cstheme="minorHAnsi"/>
          <w:sz w:val="22"/>
          <w:szCs w:val="22"/>
          <w:lang w:eastAsia="nl-NL"/>
        </w:rPr>
        <w:t>grouting</w:t>
      </w:r>
      <w:proofErr w:type="spellEnd"/>
      <w:r w:rsidR="002C1ABE" w:rsidRPr="00F2115D">
        <w:rPr>
          <w:rFonts w:asciiTheme="minorHAnsi" w:hAnsiTheme="minorHAnsi" w:cstheme="minorHAnsi"/>
          <w:sz w:val="22"/>
          <w:szCs w:val="22"/>
          <w:lang w:eastAsia="nl-NL"/>
        </w:rPr>
        <w:t>, bemaling</w:t>
      </w:r>
      <w:r w:rsidRPr="00F2115D">
        <w:rPr>
          <w:rFonts w:asciiTheme="minorHAnsi" w:hAnsiTheme="minorHAnsi" w:cstheme="minorHAnsi"/>
          <w:sz w:val="22"/>
          <w:szCs w:val="22"/>
          <w:lang w:eastAsia="nl-NL"/>
        </w:rPr>
        <w:t>………)</w:t>
      </w:r>
      <w:r w:rsidR="003A77C1" w:rsidRPr="00F2115D">
        <w:rPr>
          <w:rFonts w:asciiTheme="minorHAnsi" w:hAnsiTheme="minorHAnsi" w:cstheme="minorHAnsi"/>
          <w:sz w:val="22"/>
          <w:szCs w:val="22"/>
          <w:lang w:eastAsia="nl-NL"/>
        </w:rPr>
        <w:t>?</w:t>
      </w:r>
    </w:p>
    <w:p w:rsidR="00DB1D50" w:rsidRPr="00F2115D" w:rsidRDefault="00DB1D50" w:rsidP="00403FBC">
      <w:pPr>
        <w:ind w:left="284"/>
        <w:jc w:val="both"/>
        <w:rPr>
          <w:rFonts w:asciiTheme="minorHAnsi" w:hAnsiTheme="minorHAnsi" w:cstheme="minorHAnsi"/>
          <w:sz w:val="22"/>
          <w:szCs w:val="22"/>
          <w:lang w:eastAsia="nl-NL"/>
        </w:rPr>
      </w:pPr>
    </w:p>
    <w:p w:rsidR="00DB1D50" w:rsidRPr="00F2115D" w:rsidRDefault="00DB1D50" w:rsidP="00403FBC">
      <w:p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 xml:space="preserve">Aanvullingen / verwijzingen VC </w:t>
      </w:r>
      <w:proofErr w:type="spellStart"/>
      <w:r w:rsidRPr="00F2115D">
        <w:rPr>
          <w:rFonts w:asciiTheme="minorHAnsi" w:hAnsiTheme="minorHAnsi" w:cstheme="minorHAnsi"/>
          <w:sz w:val="22"/>
          <w:szCs w:val="22"/>
          <w:lang w:eastAsia="nl-NL"/>
        </w:rPr>
        <w:t>mbt</w:t>
      </w:r>
      <w:proofErr w:type="spellEnd"/>
      <w:r w:rsidRPr="00F2115D">
        <w:rPr>
          <w:rFonts w:asciiTheme="minorHAnsi" w:hAnsiTheme="minorHAnsi" w:cstheme="minorHAnsi"/>
          <w:sz w:val="22"/>
          <w:szCs w:val="22"/>
          <w:lang w:eastAsia="nl-NL"/>
        </w:rPr>
        <w:t xml:space="preserve"> contactadressen:</w:t>
      </w:r>
    </w:p>
    <w:p w:rsidR="00DB1D50" w:rsidRPr="00F2115D" w:rsidRDefault="00DB1D50" w:rsidP="00403FBC">
      <w:p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sz w:val="22"/>
          <w:szCs w:val="22"/>
          <w:lang w:eastAsia="nl-NL"/>
        </w:rPr>
      </w:pPr>
    </w:p>
    <w:p w:rsidR="00DB1D50" w:rsidRPr="00F2115D" w:rsidRDefault="00DB1D50" w:rsidP="00403FBC">
      <w:p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sz w:val="22"/>
          <w:szCs w:val="22"/>
          <w:lang w:eastAsia="nl-NL"/>
        </w:rPr>
      </w:pPr>
    </w:p>
    <w:p w:rsidR="00DB1D50" w:rsidRPr="00F2115D" w:rsidRDefault="00DB1D50" w:rsidP="00403FBC">
      <w:p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sz w:val="22"/>
          <w:szCs w:val="22"/>
          <w:lang w:eastAsia="nl-NL"/>
        </w:rPr>
      </w:pPr>
    </w:p>
    <w:p w:rsidR="00DC5E0E" w:rsidRPr="00F2115D" w:rsidRDefault="007154B6" w:rsidP="00403FBC">
      <w:pPr>
        <w:ind w:left="284"/>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br w:type="page"/>
      </w:r>
    </w:p>
    <w:p w:rsidR="00DC5E0E" w:rsidRPr="00F2115D" w:rsidRDefault="00DC5E0E" w:rsidP="00B83DF0">
      <w:pPr>
        <w:pStyle w:val="Kop1"/>
        <w:rPr>
          <w:sz w:val="28"/>
        </w:rPr>
      </w:pPr>
      <w:r w:rsidRPr="00B83DF0">
        <w:lastRenderedPageBreak/>
        <w:t>De informatie betreffende de aard en de plaats van aantoonbare of verborgen gevaren, inzonderheid ingewerkte nutsleidingen</w:t>
      </w:r>
      <w:r w:rsidR="000F28E6" w:rsidRPr="00F2115D">
        <w:rPr>
          <w:sz w:val="28"/>
        </w:rPr>
        <w:t>.</w:t>
      </w:r>
    </w:p>
    <w:p w:rsidR="00DC5E0E" w:rsidRPr="00F2115D" w:rsidRDefault="00DC5E0E" w:rsidP="00403FBC">
      <w:pPr>
        <w:ind w:left="284"/>
        <w:jc w:val="both"/>
        <w:rPr>
          <w:rFonts w:asciiTheme="minorHAnsi" w:hAnsiTheme="minorHAnsi" w:cstheme="minorHAnsi"/>
          <w:b/>
          <w:sz w:val="28"/>
          <w:lang w:val="nl-BE"/>
        </w:rPr>
      </w:pPr>
    </w:p>
    <w:p w:rsidR="002C1ABE" w:rsidRPr="00F2115D" w:rsidRDefault="000C290D" w:rsidP="00DF4B43">
      <w:pPr>
        <w:jc w:val="both"/>
        <w:rPr>
          <w:rFonts w:asciiTheme="minorHAnsi" w:hAnsiTheme="minorHAnsi" w:cstheme="minorHAnsi"/>
          <w:sz w:val="22"/>
          <w:szCs w:val="22"/>
          <w:lang w:eastAsia="nl-NL"/>
        </w:rPr>
      </w:pPr>
      <w:sdt>
        <w:sdtPr>
          <w:rPr>
            <w:rFonts w:asciiTheme="minorHAnsi" w:hAnsiTheme="minorHAnsi" w:cstheme="minorHAnsi"/>
            <w:sz w:val="22"/>
            <w:szCs w:val="22"/>
            <w:lang w:eastAsia="nl-NL"/>
          </w:rPr>
          <w:id w:val="547726961"/>
          <w14:checkbox>
            <w14:checked w14:val="0"/>
            <w14:checkedState w14:val="2612" w14:font="MS Gothic"/>
            <w14:uncheckedState w14:val="2610" w14:font="MS Gothic"/>
          </w14:checkbox>
        </w:sdtPr>
        <w:sdtEndPr/>
        <w:sdtContent>
          <w:r w:rsidR="00DF4B43">
            <w:rPr>
              <w:rFonts w:ascii="MS Gothic" w:eastAsia="MS Gothic" w:hAnsi="MS Gothic" w:cstheme="minorHAnsi" w:hint="eastAsia"/>
              <w:sz w:val="22"/>
              <w:szCs w:val="22"/>
              <w:lang w:eastAsia="nl-NL"/>
            </w:rPr>
            <w:t>☐</w:t>
          </w:r>
        </w:sdtContent>
      </w:sdt>
      <w:r w:rsidR="00DF4B43">
        <w:rPr>
          <w:rFonts w:asciiTheme="minorHAnsi" w:hAnsiTheme="minorHAnsi" w:cstheme="minorHAnsi"/>
          <w:sz w:val="22"/>
          <w:szCs w:val="22"/>
          <w:lang w:eastAsia="nl-NL"/>
        </w:rPr>
        <w:tab/>
      </w:r>
      <w:r w:rsidR="002C1ABE" w:rsidRPr="00F2115D">
        <w:rPr>
          <w:rFonts w:asciiTheme="minorHAnsi" w:hAnsiTheme="minorHAnsi" w:cstheme="minorHAnsi"/>
          <w:sz w:val="22"/>
          <w:szCs w:val="22"/>
          <w:lang w:eastAsia="nl-NL"/>
        </w:rPr>
        <w:t>Informatie is beschikbaar over nutsleidingen per straat (Leidingen) of per site (RWZI)</w:t>
      </w:r>
    </w:p>
    <w:p w:rsidR="002C1ABE" w:rsidRPr="00F2115D" w:rsidRDefault="002C1ABE" w:rsidP="00403FBC">
      <w:pPr>
        <w:ind w:left="708"/>
        <w:jc w:val="both"/>
        <w:rPr>
          <w:rFonts w:asciiTheme="minorHAnsi" w:hAnsiTheme="minorHAnsi" w:cstheme="minorHAnsi"/>
          <w:sz w:val="22"/>
          <w:szCs w:val="22"/>
          <w:lang w:eastAsia="nl-NL"/>
        </w:rPr>
      </w:pPr>
    </w:p>
    <w:p w:rsidR="002C1ABE" w:rsidRPr="00F2115D" w:rsidRDefault="008278ED" w:rsidP="00403FBC">
      <w:pPr>
        <w:numPr>
          <w:ilvl w:val="0"/>
          <w:numId w:val="23"/>
        </w:numPr>
        <w:tabs>
          <w:tab w:val="clear" w:pos="644"/>
        </w:tabs>
        <w:ind w:left="1134" w:hanging="425"/>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Onverwacht m</w:t>
      </w:r>
      <w:r w:rsidR="002C1ABE" w:rsidRPr="00F2115D">
        <w:rPr>
          <w:rFonts w:asciiTheme="minorHAnsi" w:hAnsiTheme="minorHAnsi" w:cstheme="minorHAnsi"/>
          <w:sz w:val="22"/>
          <w:szCs w:val="22"/>
          <w:lang w:eastAsia="nl-NL"/>
        </w:rPr>
        <w:t>oeilijke knooppunten ( HS; gas, glasvezel, telecom, drukleidingen) aangeduid op as-built plan, of gedocumenteerd?</w:t>
      </w:r>
    </w:p>
    <w:p w:rsidR="002C1ABE" w:rsidRPr="00F2115D" w:rsidRDefault="002C1ABE" w:rsidP="00403FBC">
      <w:pPr>
        <w:numPr>
          <w:ilvl w:val="0"/>
          <w:numId w:val="23"/>
        </w:numPr>
        <w:tabs>
          <w:tab w:val="num" w:pos="1133"/>
        </w:tabs>
        <w:ind w:left="708" w:firstLine="0"/>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 xml:space="preserve">Informatie </w:t>
      </w:r>
      <w:proofErr w:type="spellStart"/>
      <w:r w:rsidRPr="00F2115D">
        <w:rPr>
          <w:rFonts w:asciiTheme="minorHAnsi" w:hAnsiTheme="minorHAnsi" w:cstheme="minorHAnsi"/>
          <w:sz w:val="22"/>
          <w:szCs w:val="22"/>
          <w:lang w:eastAsia="nl-NL"/>
        </w:rPr>
        <w:t>mbt</w:t>
      </w:r>
      <w:proofErr w:type="spellEnd"/>
      <w:r w:rsidRPr="00F2115D">
        <w:rPr>
          <w:rFonts w:asciiTheme="minorHAnsi" w:hAnsiTheme="minorHAnsi" w:cstheme="minorHAnsi"/>
          <w:sz w:val="22"/>
          <w:szCs w:val="22"/>
          <w:lang w:eastAsia="nl-NL"/>
        </w:rPr>
        <w:t xml:space="preserve"> de gemaakte verkenningssleuven (SB) toegevoegd?</w:t>
      </w:r>
    </w:p>
    <w:p w:rsidR="002C1ABE" w:rsidRPr="00F2115D" w:rsidRDefault="002C1ABE" w:rsidP="00403FBC">
      <w:pPr>
        <w:numPr>
          <w:ilvl w:val="0"/>
          <w:numId w:val="23"/>
        </w:numPr>
        <w:tabs>
          <w:tab w:val="clear" w:pos="644"/>
          <w:tab w:val="num" w:pos="1133"/>
        </w:tabs>
        <w:ind w:left="1134" w:hanging="426"/>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 xml:space="preserve">Werden </w:t>
      </w:r>
      <w:r w:rsidR="003A77C1" w:rsidRPr="00F2115D">
        <w:rPr>
          <w:rFonts w:asciiTheme="minorHAnsi" w:hAnsiTheme="minorHAnsi" w:cstheme="minorHAnsi"/>
          <w:sz w:val="22"/>
          <w:szCs w:val="22"/>
          <w:lang w:eastAsia="nl-NL"/>
        </w:rPr>
        <w:t xml:space="preserve">speciale koppelingen </w:t>
      </w:r>
      <w:r w:rsidR="00F33205" w:rsidRPr="00F2115D">
        <w:rPr>
          <w:rFonts w:asciiTheme="minorHAnsi" w:hAnsiTheme="minorHAnsi" w:cstheme="minorHAnsi"/>
          <w:sz w:val="22"/>
          <w:szCs w:val="22"/>
          <w:lang w:eastAsia="nl-NL"/>
        </w:rPr>
        <w:t>(vb. ondergrondse mofaansluitingen)</w:t>
      </w:r>
      <w:r w:rsidR="00F33205" w:rsidRPr="00F2115D">
        <w:rPr>
          <w:rFonts w:asciiTheme="minorHAnsi" w:hAnsiTheme="minorHAnsi" w:cstheme="minorHAnsi"/>
        </w:rPr>
        <w:t xml:space="preserve"> </w:t>
      </w:r>
      <w:r w:rsidR="003A77C1" w:rsidRPr="00F2115D">
        <w:rPr>
          <w:rFonts w:asciiTheme="minorHAnsi" w:hAnsiTheme="minorHAnsi" w:cstheme="minorHAnsi"/>
          <w:sz w:val="22"/>
          <w:szCs w:val="22"/>
          <w:lang w:eastAsia="nl-NL"/>
        </w:rPr>
        <w:t>uitgevoerd?</w:t>
      </w:r>
    </w:p>
    <w:p w:rsidR="002C1ABE" w:rsidRPr="00F2115D" w:rsidRDefault="00A14DC0" w:rsidP="00403FBC">
      <w:pPr>
        <w:numPr>
          <w:ilvl w:val="0"/>
          <w:numId w:val="23"/>
        </w:numPr>
        <w:tabs>
          <w:tab w:val="num" w:pos="1133"/>
        </w:tabs>
        <w:ind w:left="708" w:firstLine="0"/>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K</w:t>
      </w:r>
      <w:r w:rsidR="002C1ABE" w:rsidRPr="00F2115D">
        <w:rPr>
          <w:rFonts w:asciiTheme="minorHAnsi" w:hAnsiTheme="minorHAnsi" w:cstheme="minorHAnsi"/>
          <w:sz w:val="22"/>
          <w:szCs w:val="22"/>
          <w:lang w:eastAsia="nl-NL"/>
        </w:rPr>
        <w:t>abelgrachten zijn opgemeten / ingetekend</w:t>
      </w:r>
      <w:r w:rsidR="003A77C1" w:rsidRPr="00F2115D">
        <w:rPr>
          <w:rFonts w:asciiTheme="minorHAnsi" w:hAnsiTheme="minorHAnsi" w:cstheme="minorHAnsi"/>
          <w:sz w:val="22"/>
          <w:szCs w:val="22"/>
          <w:lang w:eastAsia="nl-NL"/>
        </w:rPr>
        <w:t xml:space="preserve"> ?</w:t>
      </w:r>
      <w:r w:rsidR="00F33205" w:rsidRPr="00F2115D">
        <w:rPr>
          <w:rFonts w:asciiTheme="minorHAnsi" w:hAnsiTheme="minorHAnsi" w:cstheme="minorHAnsi"/>
          <w:sz w:val="22"/>
          <w:szCs w:val="22"/>
          <w:lang w:eastAsia="nl-NL"/>
        </w:rPr>
        <w:t xml:space="preserve"> (verplicht !)</w:t>
      </w:r>
    </w:p>
    <w:p w:rsidR="002C1ABE" w:rsidRPr="00F2115D" w:rsidRDefault="00052354" w:rsidP="00403FBC">
      <w:pPr>
        <w:numPr>
          <w:ilvl w:val="0"/>
          <w:numId w:val="23"/>
        </w:numPr>
        <w:tabs>
          <w:tab w:val="num" w:pos="1133"/>
        </w:tabs>
        <w:ind w:left="708" w:firstLine="0"/>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K</w:t>
      </w:r>
      <w:r w:rsidR="002C1ABE" w:rsidRPr="00F2115D">
        <w:rPr>
          <w:rFonts w:asciiTheme="minorHAnsi" w:hAnsiTheme="minorHAnsi" w:cstheme="minorHAnsi"/>
          <w:sz w:val="22"/>
          <w:szCs w:val="22"/>
          <w:lang w:eastAsia="nl-NL"/>
        </w:rPr>
        <w:t xml:space="preserve">ruisingen bovengronds </w:t>
      </w:r>
      <w:r w:rsidR="00F33205" w:rsidRPr="00F2115D">
        <w:rPr>
          <w:rFonts w:asciiTheme="minorHAnsi" w:hAnsiTheme="minorHAnsi" w:cstheme="minorHAnsi"/>
          <w:sz w:val="22"/>
          <w:szCs w:val="22"/>
          <w:lang w:eastAsia="nl-NL"/>
        </w:rPr>
        <w:t>(vb. luchtlijnen)</w:t>
      </w:r>
      <w:r w:rsidR="00F33205" w:rsidRPr="00F2115D">
        <w:rPr>
          <w:rFonts w:asciiTheme="minorHAnsi" w:hAnsiTheme="minorHAnsi" w:cstheme="minorHAnsi"/>
        </w:rPr>
        <w:t xml:space="preserve"> </w:t>
      </w:r>
      <w:r w:rsidR="002C1ABE" w:rsidRPr="00F2115D">
        <w:rPr>
          <w:rFonts w:asciiTheme="minorHAnsi" w:hAnsiTheme="minorHAnsi" w:cstheme="minorHAnsi"/>
          <w:sz w:val="22"/>
          <w:szCs w:val="22"/>
          <w:lang w:eastAsia="nl-NL"/>
        </w:rPr>
        <w:t>aangeduid of  ingetekend</w:t>
      </w:r>
      <w:r w:rsidR="003A77C1" w:rsidRPr="00F2115D">
        <w:rPr>
          <w:rFonts w:asciiTheme="minorHAnsi" w:hAnsiTheme="minorHAnsi" w:cstheme="minorHAnsi"/>
          <w:sz w:val="22"/>
          <w:szCs w:val="22"/>
          <w:lang w:eastAsia="nl-NL"/>
        </w:rPr>
        <w:t>?</w:t>
      </w:r>
    </w:p>
    <w:p w:rsidR="00084D66" w:rsidRPr="00F2115D" w:rsidRDefault="00084D66" w:rsidP="00403FBC">
      <w:pPr>
        <w:numPr>
          <w:ilvl w:val="0"/>
          <w:numId w:val="23"/>
        </w:numPr>
        <w:tabs>
          <w:tab w:val="num" w:pos="1133"/>
        </w:tabs>
        <w:ind w:left="708" w:firstLine="0"/>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LS/HS aansluitingskabels voor PS, RWZI of BBB</w:t>
      </w:r>
    </w:p>
    <w:p w:rsidR="008718D3" w:rsidRPr="00F2115D" w:rsidRDefault="008718D3" w:rsidP="00403FBC">
      <w:pPr>
        <w:jc w:val="both"/>
        <w:rPr>
          <w:rFonts w:asciiTheme="minorHAnsi" w:hAnsiTheme="minorHAnsi" w:cstheme="minorHAnsi"/>
          <w:sz w:val="22"/>
          <w:szCs w:val="22"/>
          <w:lang w:eastAsia="nl-NL"/>
        </w:rPr>
      </w:pPr>
    </w:p>
    <w:p w:rsidR="002C1ABE" w:rsidRPr="00F2115D" w:rsidRDefault="002C1ABE" w:rsidP="00403FBC">
      <w:pPr>
        <w:ind w:left="142"/>
        <w:jc w:val="both"/>
        <w:rPr>
          <w:rFonts w:asciiTheme="minorHAnsi" w:hAnsiTheme="minorHAnsi" w:cstheme="minorHAnsi"/>
          <w:sz w:val="22"/>
          <w:szCs w:val="22"/>
          <w:lang w:eastAsia="nl-NL"/>
        </w:rPr>
      </w:pPr>
    </w:p>
    <w:p w:rsidR="002C1ABE" w:rsidRPr="00F2115D" w:rsidRDefault="002C1ABE" w:rsidP="00403FBC">
      <w:p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 xml:space="preserve">Aanvullingen / verwijzingen VC </w:t>
      </w:r>
      <w:proofErr w:type="spellStart"/>
      <w:r w:rsidRPr="00F2115D">
        <w:rPr>
          <w:rFonts w:asciiTheme="minorHAnsi" w:hAnsiTheme="minorHAnsi" w:cstheme="minorHAnsi"/>
          <w:sz w:val="22"/>
          <w:szCs w:val="22"/>
          <w:lang w:eastAsia="nl-NL"/>
        </w:rPr>
        <w:t>mbt</w:t>
      </w:r>
      <w:proofErr w:type="spellEnd"/>
      <w:r w:rsidRPr="00F2115D">
        <w:rPr>
          <w:rFonts w:asciiTheme="minorHAnsi" w:hAnsiTheme="minorHAnsi" w:cstheme="minorHAnsi"/>
          <w:sz w:val="22"/>
          <w:szCs w:val="22"/>
          <w:lang w:eastAsia="nl-NL"/>
        </w:rPr>
        <w:t xml:space="preserve"> info nutsleidingen:</w:t>
      </w:r>
    </w:p>
    <w:p w:rsidR="00A14DC0" w:rsidRPr="00F2115D" w:rsidRDefault="00A14DC0" w:rsidP="00403FBC">
      <w:p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sz w:val="22"/>
          <w:szCs w:val="22"/>
          <w:lang w:eastAsia="nl-NL"/>
        </w:rPr>
      </w:pPr>
    </w:p>
    <w:p w:rsidR="00A14DC0" w:rsidRDefault="00A14DC0" w:rsidP="00403FBC">
      <w:p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sz w:val="22"/>
          <w:szCs w:val="22"/>
          <w:lang w:eastAsia="nl-NL"/>
        </w:rPr>
      </w:pPr>
    </w:p>
    <w:p w:rsidR="00BE2C70" w:rsidRPr="00F2115D" w:rsidRDefault="00BE2C70" w:rsidP="00403FBC">
      <w:p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sz w:val="22"/>
          <w:szCs w:val="22"/>
          <w:lang w:eastAsia="nl-NL"/>
        </w:rPr>
      </w:pPr>
    </w:p>
    <w:p w:rsidR="00BE2C70" w:rsidRDefault="00BE2C70" w:rsidP="00AF791B">
      <w:pPr>
        <w:ind w:left="630"/>
        <w:jc w:val="both"/>
        <w:rPr>
          <w:rFonts w:asciiTheme="minorHAnsi" w:hAnsiTheme="minorHAnsi" w:cstheme="minorHAnsi"/>
          <w:sz w:val="22"/>
          <w:szCs w:val="22"/>
          <w:lang w:eastAsia="nl-NL"/>
        </w:rPr>
      </w:pPr>
    </w:p>
    <w:p w:rsidR="00BE2C70" w:rsidRDefault="00BE2C70" w:rsidP="00AF791B">
      <w:pPr>
        <w:ind w:left="630"/>
        <w:jc w:val="both"/>
        <w:rPr>
          <w:rFonts w:asciiTheme="minorHAnsi" w:hAnsiTheme="minorHAnsi" w:cstheme="minorHAnsi"/>
          <w:sz w:val="22"/>
          <w:szCs w:val="22"/>
          <w:lang w:eastAsia="nl-NL"/>
        </w:rPr>
      </w:pPr>
    </w:p>
    <w:p w:rsidR="00BE2C70" w:rsidRPr="00AF791B" w:rsidRDefault="00BE2C70" w:rsidP="00AF791B">
      <w:pPr>
        <w:ind w:left="630"/>
        <w:jc w:val="both"/>
        <w:rPr>
          <w:rFonts w:asciiTheme="minorHAnsi" w:hAnsiTheme="minorHAnsi" w:cstheme="minorHAnsi"/>
          <w:b/>
          <w:sz w:val="28"/>
        </w:rPr>
      </w:pPr>
    </w:p>
    <w:p w:rsidR="000F28E6" w:rsidRPr="00F2115D" w:rsidRDefault="000F28E6" w:rsidP="00B83DF0">
      <w:pPr>
        <w:pStyle w:val="Kop1"/>
      </w:pPr>
      <w:r w:rsidRPr="00F2115D">
        <w:rPr>
          <w:lang w:val="nl-BE"/>
        </w:rPr>
        <w:t>De plannen die werkelijk met de uitvoering en de afwerking overeenstemmen.</w:t>
      </w:r>
    </w:p>
    <w:p w:rsidR="00D45E47" w:rsidRPr="00F2115D" w:rsidRDefault="00D45E47" w:rsidP="00403FBC">
      <w:pPr>
        <w:jc w:val="both"/>
        <w:rPr>
          <w:rFonts w:asciiTheme="minorHAnsi" w:hAnsiTheme="minorHAnsi" w:cstheme="minorHAnsi"/>
          <w:b/>
          <w:sz w:val="28"/>
          <w:lang w:val="nl-BE"/>
        </w:rPr>
      </w:pPr>
    </w:p>
    <w:p w:rsidR="00D45E47" w:rsidRPr="00F2115D" w:rsidRDefault="00D45E47" w:rsidP="00403FBC">
      <w:pPr>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De as-</w:t>
      </w:r>
      <w:proofErr w:type="spellStart"/>
      <w:r w:rsidRPr="00F2115D">
        <w:rPr>
          <w:rFonts w:asciiTheme="minorHAnsi" w:hAnsiTheme="minorHAnsi" w:cstheme="minorHAnsi"/>
          <w:sz w:val="22"/>
          <w:szCs w:val="22"/>
          <w:lang w:eastAsia="nl-NL"/>
        </w:rPr>
        <w:t>builtplannen</w:t>
      </w:r>
      <w:proofErr w:type="spellEnd"/>
      <w:r w:rsidRPr="00F2115D">
        <w:rPr>
          <w:rFonts w:asciiTheme="minorHAnsi" w:hAnsiTheme="minorHAnsi" w:cstheme="minorHAnsi"/>
          <w:sz w:val="22"/>
          <w:szCs w:val="22"/>
          <w:lang w:eastAsia="nl-NL"/>
        </w:rPr>
        <w:t xml:space="preserve"> zijn terug te vinden in het opleveringsdossier, hoofdstuk….</w:t>
      </w:r>
    </w:p>
    <w:p w:rsidR="00D45E47" w:rsidRPr="00F2115D" w:rsidRDefault="00D45E47" w:rsidP="00403FBC">
      <w:pPr>
        <w:jc w:val="both"/>
        <w:rPr>
          <w:rFonts w:asciiTheme="minorHAnsi" w:hAnsiTheme="minorHAnsi" w:cstheme="minorHAnsi"/>
          <w:b/>
          <w:sz w:val="22"/>
          <w:szCs w:val="22"/>
        </w:rPr>
      </w:pPr>
    </w:p>
    <w:p w:rsidR="00D45E47" w:rsidRPr="00F2115D" w:rsidRDefault="000C290D" w:rsidP="00DF4B43">
      <w:pPr>
        <w:jc w:val="both"/>
        <w:rPr>
          <w:rFonts w:asciiTheme="minorHAnsi" w:hAnsiTheme="minorHAnsi" w:cstheme="minorHAnsi"/>
          <w:sz w:val="22"/>
          <w:szCs w:val="22"/>
          <w:lang w:eastAsia="nl-NL"/>
        </w:rPr>
      </w:pPr>
      <w:sdt>
        <w:sdtPr>
          <w:rPr>
            <w:rFonts w:asciiTheme="minorHAnsi" w:hAnsiTheme="minorHAnsi" w:cstheme="minorHAnsi"/>
            <w:sz w:val="22"/>
            <w:szCs w:val="22"/>
            <w:lang w:eastAsia="nl-NL"/>
          </w:rPr>
          <w:id w:val="344294733"/>
          <w14:checkbox>
            <w14:checked w14:val="0"/>
            <w14:checkedState w14:val="2612" w14:font="MS Gothic"/>
            <w14:uncheckedState w14:val="2610" w14:font="MS Gothic"/>
          </w14:checkbox>
        </w:sdtPr>
        <w:sdtEndPr/>
        <w:sdtContent>
          <w:r w:rsidR="00DF4B43">
            <w:rPr>
              <w:rFonts w:ascii="MS Gothic" w:eastAsia="MS Gothic" w:hAnsi="MS Gothic" w:cstheme="minorHAnsi" w:hint="eastAsia"/>
              <w:sz w:val="22"/>
              <w:szCs w:val="22"/>
              <w:lang w:eastAsia="nl-NL"/>
            </w:rPr>
            <w:t>☐</w:t>
          </w:r>
        </w:sdtContent>
      </w:sdt>
      <w:r w:rsidR="00DF4B43">
        <w:rPr>
          <w:rFonts w:asciiTheme="minorHAnsi" w:hAnsiTheme="minorHAnsi" w:cstheme="minorHAnsi"/>
          <w:sz w:val="22"/>
          <w:szCs w:val="22"/>
          <w:lang w:eastAsia="nl-NL"/>
        </w:rPr>
        <w:tab/>
      </w:r>
      <w:r w:rsidR="00DF4B43" w:rsidRPr="00F2115D">
        <w:rPr>
          <w:rFonts w:asciiTheme="minorHAnsi" w:hAnsiTheme="minorHAnsi" w:cstheme="minorHAnsi"/>
          <w:sz w:val="22"/>
          <w:szCs w:val="22"/>
          <w:lang w:eastAsia="nl-NL"/>
        </w:rPr>
        <w:t xml:space="preserve"> </w:t>
      </w:r>
      <w:r w:rsidR="00D45E47" w:rsidRPr="00F2115D">
        <w:rPr>
          <w:rFonts w:asciiTheme="minorHAnsi" w:hAnsiTheme="minorHAnsi" w:cstheme="minorHAnsi"/>
          <w:sz w:val="22"/>
          <w:szCs w:val="22"/>
          <w:lang w:eastAsia="nl-NL"/>
        </w:rPr>
        <w:t>Elektriciteit</w:t>
      </w:r>
    </w:p>
    <w:p w:rsidR="00D45E47" w:rsidRPr="00F2115D" w:rsidRDefault="00D45E47" w:rsidP="00403FBC">
      <w:pPr>
        <w:jc w:val="both"/>
        <w:rPr>
          <w:rFonts w:asciiTheme="minorHAnsi" w:hAnsiTheme="minorHAnsi" w:cstheme="minorHAnsi"/>
          <w:sz w:val="22"/>
          <w:szCs w:val="22"/>
          <w:lang w:eastAsia="nl-NL"/>
        </w:rPr>
      </w:pPr>
    </w:p>
    <w:p w:rsidR="00D45E47" w:rsidRPr="00F2115D" w:rsidRDefault="00D45E47" w:rsidP="00403FBC">
      <w:pPr>
        <w:numPr>
          <w:ilvl w:val="0"/>
          <w:numId w:val="23"/>
        </w:numPr>
        <w:tabs>
          <w:tab w:val="num" w:pos="1133"/>
        </w:tabs>
        <w:ind w:left="708" w:firstLine="0"/>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 xml:space="preserve">AS-built schema's zijn aanwezig </w:t>
      </w:r>
      <w:r w:rsidR="003A77C1" w:rsidRPr="00F2115D">
        <w:rPr>
          <w:rFonts w:asciiTheme="minorHAnsi" w:hAnsiTheme="minorHAnsi" w:cstheme="minorHAnsi"/>
          <w:sz w:val="22"/>
          <w:szCs w:val="22"/>
          <w:lang w:eastAsia="nl-NL"/>
        </w:rPr>
        <w:t>?</w:t>
      </w:r>
    </w:p>
    <w:p w:rsidR="00A14DC0" w:rsidRPr="00F2115D" w:rsidRDefault="00A14DC0" w:rsidP="00403FBC">
      <w:pPr>
        <w:tabs>
          <w:tab w:val="num" w:pos="720"/>
        </w:tabs>
        <w:ind w:left="360"/>
        <w:jc w:val="both"/>
        <w:rPr>
          <w:rFonts w:asciiTheme="minorHAnsi" w:hAnsiTheme="minorHAnsi" w:cstheme="minorHAnsi"/>
          <w:sz w:val="22"/>
          <w:szCs w:val="22"/>
          <w:lang w:eastAsia="nl-NL"/>
        </w:rPr>
      </w:pPr>
    </w:p>
    <w:p w:rsidR="00D45E47" w:rsidRPr="00F2115D" w:rsidRDefault="00D45E47" w:rsidP="00403FBC">
      <w:p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 xml:space="preserve">Opmerkingen VC </w:t>
      </w:r>
      <w:proofErr w:type="spellStart"/>
      <w:r w:rsidRPr="00F2115D">
        <w:rPr>
          <w:rFonts w:asciiTheme="minorHAnsi" w:hAnsiTheme="minorHAnsi" w:cstheme="minorHAnsi"/>
          <w:sz w:val="22"/>
          <w:szCs w:val="22"/>
          <w:lang w:eastAsia="nl-NL"/>
        </w:rPr>
        <w:t>mbt</w:t>
      </w:r>
      <w:proofErr w:type="spellEnd"/>
      <w:r w:rsidRPr="00F2115D">
        <w:rPr>
          <w:rFonts w:asciiTheme="minorHAnsi" w:hAnsiTheme="minorHAnsi" w:cstheme="minorHAnsi"/>
          <w:sz w:val="22"/>
          <w:szCs w:val="22"/>
          <w:lang w:eastAsia="nl-NL"/>
        </w:rPr>
        <w:t xml:space="preserve"> elektriciteit :</w:t>
      </w:r>
    </w:p>
    <w:p w:rsidR="00A14DC0" w:rsidRPr="00F2115D" w:rsidRDefault="00A14DC0" w:rsidP="00403FBC">
      <w:p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sz w:val="22"/>
          <w:szCs w:val="22"/>
          <w:lang w:eastAsia="nl-NL"/>
        </w:rPr>
      </w:pPr>
    </w:p>
    <w:p w:rsidR="00A14DC0" w:rsidRPr="00F2115D" w:rsidRDefault="00A14DC0" w:rsidP="00403FBC">
      <w:p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sz w:val="22"/>
          <w:szCs w:val="22"/>
          <w:lang w:eastAsia="nl-NL"/>
        </w:rPr>
      </w:pPr>
    </w:p>
    <w:p w:rsidR="00A14DC0" w:rsidRPr="00F2115D" w:rsidRDefault="00A14DC0" w:rsidP="00403FBC">
      <w:p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sz w:val="22"/>
          <w:szCs w:val="22"/>
          <w:lang w:eastAsia="nl-NL"/>
        </w:rPr>
      </w:pPr>
    </w:p>
    <w:p w:rsidR="00D45E47" w:rsidRPr="00F2115D" w:rsidRDefault="007154B6" w:rsidP="00403FBC">
      <w:pPr>
        <w:jc w:val="both"/>
        <w:rPr>
          <w:rFonts w:asciiTheme="minorHAnsi" w:hAnsiTheme="minorHAnsi" w:cstheme="minorHAnsi"/>
          <w:b/>
          <w:sz w:val="22"/>
          <w:szCs w:val="22"/>
        </w:rPr>
      </w:pPr>
      <w:r w:rsidRPr="00F2115D">
        <w:rPr>
          <w:rFonts w:asciiTheme="minorHAnsi" w:hAnsiTheme="minorHAnsi" w:cstheme="minorHAnsi"/>
          <w:b/>
          <w:sz w:val="22"/>
          <w:szCs w:val="22"/>
        </w:rPr>
        <w:br w:type="page"/>
      </w:r>
    </w:p>
    <w:p w:rsidR="00BF3AD8" w:rsidRPr="00F2115D" w:rsidRDefault="00BF3AD8" w:rsidP="00B83DF0">
      <w:pPr>
        <w:pStyle w:val="Kop1"/>
        <w:rPr>
          <w:lang w:val="nl-BE"/>
        </w:rPr>
      </w:pPr>
      <w:r w:rsidRPr="00F2115D">
        <w:rPr>
          <w:lang w:val="nl-BE"/>
        </w:rPr>
        <w:lastRenderedPageBreak/>
        <w:t>Architecturale, technische en organisatorische elementen in verband met de verwezenlijking, de instandhouding en het onderhoud van het bouwwerk</w:t>
      </w:r>
      <w:r w:rsidR="000F28E6" w:rsidRPr="00F2115D">
        <w:rPr>
          <w:lang w:val="nl-BE"/>
        </w:rPr>
        <w:t>.</w:t>
      </w:r>
    </w:p>
    <w:p w:rsidR="000F28E6" w:rsidRPr="00F2115D" w:rsidRDefault="000F28E6" w:rsidP="00403FBC">
      <w:pPr>
        <w:ind w:left="242" w:firstLine="548"/>
        <w:jc w:val="both"/>
        <w:rPr>
          <w:rFonts w:asciiTheme="minorHAnsi" w:hAnsiTheme="minorHAnsi" w:cstheme="minorHAnsi"/>
          <w:b/>
          <w:sz w:val="28"/>
        </w:rPr>
      </w:pPr>
    </w:p>
    <w:p w:rsidR="00D45E47" w:rsidRPr="00F2115D" w:rsidRDefault="00D45E47" w:rsidP="00403FBC">
      <w:pPr>
        <w:jc w:val="both"/>
        <w:rPr>
          <w:rFonts w:asciiTheme="minorHAnsi" w:hAnsiTheme="minorHAnsi" w:cstheme="minorHAnsi"/>
          <w:b/>
        </w:rPr>
      </w:pPr>
    </w:p>
    <w:p w:rsidR="00D45E47" w:rsidRPr="00F2115D" w:rsidRDefault="00D45E47" w:rsidP="00052354">
      <w:pPr>
        <w:pStyle w:val="Plattetekst3"/>
        <w:jc w:val="left"/>
        <w:rPr>
          <w:rFonts w:asciiTheme="minorHAnsi" w:hAnsiTheme="minorHAnsi" w:cstheme="minorHAnsi"/>
          <w:sz w:val="22"/>
          <w:szCs w:val="22"/>
        </w:rPr>
      </w:pPr>
      <w:r w:rsidRPr="00F2115D">
        <w:rPr>
          <w:rFonts w:asciiTheme="minorHAnsi" w:hAnsiTheme="minorHAnsi" w:cstheme="minorHAnsi"/>
          <w:sz w:val="22"/>
          <w:szCs w:val="22"/>
        </w:rPr>
        <w:t>Niet-limitatieve lijst van te voorziene werkzaamheden</w:t>
      </w:r>
    </w:p>
    <w:p w:rsidR="00D45E47" w:rsidRDefault="00D45E47" w:rsidP="00D45E47">
      <w:pPr>
        <w:pStyle w:val="Plattetekst3"/>
        <w:jc w:val="left"/>
        <w:rPr>
          <w:rFonts w:asciiTheme="minorHAnsi" w:hAnsiTheme="minorHAnsi" w:cstheme="minorHAnsi"/>
          <w:sz w:val="22"/>
          <w:szCs w:val="22"/>
        </w:rPr>
      </w:pPr>
    </w:p>
    <w:p w:rsidR="00B83DF0" w:rsidRDefault="00B83DF0" w:rsidP="00D45E47">
      <w:pPr>
        <w:pStyle w:val="Plattetekst3"/>
        <w:jc w:val="left"/>
        <w:rPr>
          <w:rFonts w:asciiTheme="minorHAnsi" w:hAnsiTheme="minorHAnsi" w:cstheme="minorHAnsi"/>
          <w:sz w:val="22"/>
          <w:szCs w:val="22"/>
        </w:rPr>
      </w:pPr>
    </w:p>
    <w:p w:rsidR="00B83DF0" w:rsidRPr="00F2115D" w:rsidRDefault="00B83DF0" w:rsidP="00D45E47">
      <w:pPr>
        <w:pStyle w:val="Plattetekst3"/>
        <w:jc w:val="left"/>
        <w:rPr>
          <w:rFonts w:asciiTheme="minorHAnsi" w:hAnsiTheme="minorHAnsi" w:cstheme="minorHAnsi"/>
          <w:sz w:val="22"/>
          <w:szCs w:val="22"/>
        </w:rPr>
      </w:pPr>
    </w:p>
    <w:p w:rsidR="00D45E47" w:rsidRPr="00B83DF0" w:rsidRDefault="00D45E47" w:rsidP="00B83DF0">
      <w:pPr>
        <w:pStyle w:val="Kop1"/>
        <w:numPr>
          <w:ilvl w:val="0"/>
          <w:numId w:val="0"/>
        </w:numPr>
        <w:rPr>
          <w:sz w:val="22"/>
          <w:szCs w:val="22"/>
          <w:lang w:eastAsia="nl-NL"/>
        </w:rPr>
      </w:pPr>
      <w:r w:rsidRPr="00B83DF0">
        <w:rPr>
          <w:sz w:val="22"/>
          <w:szCs w:val="22"/>
          <w:lang w:eastAsia="nl-NL"/>
        </w:rPr>
        <w:t>Activiteiten</w:t>
      </w:r>
    </w:p>
    <w:p w:rsidR="003A77C1" w:rsidRPr="00F2115D" w:rsidRDefault="003A77C1" w:rsidP="00403FBC">
      <w:pPr>
        <w:jc w:val="both"/>
        <w:rPr>
          <w:rFonts w:asciiTheme="minorHAnsi" w:hAnsiTheme="minorHAnsi" w:cstheme="minorHAnsi"/>
          <w:sz w:val="22"/>
          <w:szCs w:val="22"/>
          <w:lang w:val="nl-BE" w:eastAsia="nl-NL"/>
        </w:rPr>
      </w:pPr>
    </w:p>
    <w:p w:rsidR="003A77C1" w:rsidRPr="00F2115D" w:rsidRDefault="003A77C1" w:rsidP="00403FBC">
      <w:pPr>
        <w:jc w:val="both"/>
        <w:rPr>
          <w:rFonts w:asciiTheme="minorHAnsi" w:hAnsiTheme="minorHAnsi" w:cstheme="minorHAnsi"/>
          <w:sz w:val="22"/>
          <w:szCs w:val="22"/>
          <w:lang w:val="nl-BE" w:eastAsia="nl-NL"/>
        </w:rPr>
      </w:pPr>
    </w:p>
    <w:p w:rsidR="002C2C0F" w:rsidRPr="00F2115D" w:rsidRDefault="002C2C0F" w:rsidP="00403FBC">
      <w:pPr>
        <w:numPr>
          <w:ilvl w:val="0"/>
          <w:numId w:val="23"/>
        </w:numPr>
        <w:tabs>
          <w:tab w:val="num" w:pos="851"/>
        </w:tabs>
        <w:ind w:left="851" w:hanging="425"/>
        <w:jc w:val="both"/>
        <w:rPr>
          <w:rFonts w:asciiTheme="minorHAnsi" w:hAnsiTheme="minorHAnsi" w:cstheme="minorHAnsi"/>
          <w:i/>
          <w:sz w:val="22"/>
          <w:szCs w:val="22"/>
        </w:rPr>
      </w:pPr>
      <w:r w:rsidRPr="00F2115D">
        <w:rPr>
          <w:rFonts w:asciiTheme="minorHAnsi" w:hAnsiTheme="minorHAnsi" w:cstheme="minorHAnsi"/>
          <w:i/>
          <w:sz w:val="22"/>
          <w:szCs w:val="22"/>
        </w:rPr>
        <w:t>Onderhoud wervelventielen, pompen, afsluiters ?</w:t>
      </w:r>
    </w:p>
    <w:p w:rsidR="00D45E47" w:rsidRPr="00F2115D" w:rsidRDefault="003A77C1" w:rsidP="00403FBC">
      <w:pPr>
        <w:numPr>
          <w:ilvl w:val="0"/>
          <w:numId w:val="23"/>
        </w:numPr>
        <w:tabs>
          <w:tab w:val="num" w:pos="851"/>
        </w:tabs>
        <w:ind w:left="851" w:hanging="425"/>
        <w:jc w:val="both"/>
        <w:rPr>
          <w:rFonts w:asciiTheme="minorHAnsi" w:hAnsiTheme="minorHAnsi" w:cstheme="minorHAnsi"/>
          <w:i/>
          <w:sz w:val="22"/>
          <w:szCs w:val="22"/>
        </w:rPr>
      </w:pPr>
      <w:r w:rsidRPr="00F2115D">
        <w:rPr>
          <w:rFonts w:asciiTheme="minorHAnsi" w:hAnsiTheme="minorHAnsi" w:cstheme="minorHAnsi"/>
          <w:i/>
          <w:sz w:val="22"/>
          <w:szCs w:val="22"/>
        </w:rPr>
        <w:t>….</w:t>
      </w:r>
    </w:p>
    <w:p w:rsidR="003A77C1" w:rsidRPr="00F2115D" w:rsidRDefault="003A77C1" w:rsidP="00403FBC">
      <w:pPr>
        <w:numPr>
          <w:ilvl w:val="0"/>
          <w:numId w:val="23"/>
        </w:numPr>
        <w:tabs>
          <w:tab w:val="num" w:pos="851"/>
        </w:tabs>
        <w:ind w:left="851" w:hanging="425"/>
        <w:jc w:val="both"/>
        <w:rPr>
          <w:rFonts w:asciiTheme="minorHAnsi" w:hAnsiTheme="minorHAnsi" w:cstheme="minorHAnsi"/>
          <w:i/>
          <w:sz w:val="22"/>
          <w:szCs w:val="22"/>
        </w:rPr>
      </w:pPr>
      <w:r w:rsidRPr="00F2115D">
        <w:rPr>
          <w:rFonts w:asciiTheme="minorHAnsi" w:hAnsiTheme="minorHAnsi" w:cstheme="minorHAnsi"/>
          <w:i/>
          <w:sz w:val="22"/>
          <w:szCs w:val="22"/>
        </w:rPr>
        <w:t>…</w:t>
      </w:r>
    </w:p>
    <w:p w:rsidR="003A77C1" w:rsidRPr="00F2115D" w:rsidRDefault="003A77C1" w:rsidP="00403FBC">
      <w:pPr>
        <w:numPr>
          <w:ilvl w:val="0"/>
          <w:numId w:val="23"/>
        </w:numPr>
        <w:tabs>
          <w:tab w:val="num" w:pos="851"/>
        </w:tabs>
        <w:ind w:left="851" w:hanging="425"/>
        <w:jc w:val="both"/>
        <w:rPr>
          <w:rFonts w:asciiTheme="minorHAnsi" w:hAnsiTheme="minorHAnsi" w:cstheme="minorHAnsi"/>
          <w:i/>
          <w:sz w:val="22"/>
          <w:szCs w:val="22"/>
        </w:rPr>
      </w:pPr>
      <w:r w:rsidRPr="00F2115D">
        <w:rPr>
          <w:rFonts w:asciiTheme="minorHAnsi" w:hAnsiTheme="minorHAnsi" w:cstheme="minorHAnsi"/>
          <w:i/>
          <w:sz w:val="22"/>
          <w:szCs w:val="22"/>
        </w:rPr>
        <w:t>…</w:t>
      </w:r>
    </w:p>
    <w:p w:rsidR="003A77C1" w:rsidRPr="00F2115D" w:rsidRDefault="003A77C1" w:rsidP="00403FBC">
      <w:pPr>
        <w:jc w:val="both"/>
        <w:rPr>
          <w:rFonts w:asciiTheme="minorHAnsi" w:hAnsiTheme="minorHAnsi" w:cstheme="minorHAnsi"/>
          <w:i/>
          <w:sz w:val="22"/>
          <w:szCs w:val="22"/>
        </w:rPr>
      </w:pPr>
    </w:p>
    <w:p w:rsidR="00084D66" w:rsidRPr="00F2115D" w:rsidRDefault="000C290D" w:rsidP="00DF4B43">
      <w:pPr>
        <w:jc w:val="both"/>
        <w:rPr>
          <w:rFonts w:asciiTheme="minorHAnsi" w:hAnsiTheme="minorHAnsi" w:cstheme="minorHAnsi"/>
          <w:sz w:val="22"/>
          <w:szCs w:val="22"/>
          <w:lang w:eastAsia="nl-NL"/>
        </w:rPr>
      </w:pPr>
      <w:sdt>
        <w:sdtPr>
          <w:rPr>
            <w:rFonts w:asciiTheme="minorHAnsi" w:hAnsiTheme="minorHAnsi" w:cstheme="minorHAnsi"/>
            <w:sz w:val="22"/>
            <w:szCs w:val="22"/>
            <w:lang w:eastAsia="nl-NL"/>
          </w:rPr>
          <w:id w:val="1054353968"/>
          <w14:checkbox>
            <w14:checked w14:val="0"/>
            <w14:checkedState w14:val="2612" w14:font="MS Gothic"/>
            <w14:uncheckedState w14:val="2610" w14:font="MS Gothic"/>
          </w14:checkbox>
        </w:sdtPr>
        <w:sdtEndPr/>
        <w:sdtContent>
          <w:r w:rsidR="00DF4B43">
            <w:rPr>
              <w:rFonts w:ascii="MS Gothic" w:eastAsia="MS Gothic" w:hAnsi="MS Gothic" w:cstheme="minorHAnsi" w:hint="eastAsia"/>
              <w:sz w:val="22"/>
              <w:szCs w:val="22"/>
              <w:lang w:eastAsia="nl-NL"/>
            </w:rPr>
            <w:t>☐</w:t>
          </w:r>
        </w:sdtContent>
      </w:sdt>
      <w:r w:rsidR="00DF4B43">
        <w:rPr>
          <w:rFonts w:asciiTheme="minorHAnsi" w:hAnsiTheme="minorHAnsi" w:cstheme="minorHAnsi"/>
          <w:sz w:val="22"/>
          <w:szCs w:val="22"/>
          <w:lang w:eastAsia="nl-NL"/>
        </w:rPr>
        <w:tab/>
      </w:r>
      <w:r w:rsidR="00DF4B43" w:rsidRPr="00F2115D">
        <w:rPr>
          <w:rFonts w:asciiTheme="minorHAnsi" w:hAnsiTheme="minorHAnsi" w:cstheme="minorHAnsi"/>
          <w:sz w:val="22"/>
          <w:szCs w:val="22"/>
          <w:lang w:eastAsia="nl-NL"/>
        </w:rPr>
        <w:t xml:space="preserve"> </w:t>
      </w:r>
      <w:r w:rsidR="00084D66" w:rsidRPr="00F2115D">
        <w:rPr>
          <w:rFonts w:asciiTheme="minorHAnsi" w:hAnsiTheme="minorHAnsi" w:cstheme="minorHAnsi"/>
          <w:sz w:val="22"/>
          <w:szCs w:val="22"/>
          <w:lang w:eastAsia="nl-NL"/>
        </w:rPr>
        <w:t>Elektriciteit</w:t>
      </w:r>
    </w:p>
    <w:p w:rsidR="00084D66" w:rsidRPr="00F2115D" w:rsidRDefault="00084D66" w:rsidP="00403FBC">
      <w:pPr>
        <w:jc w:val="both"/>
        <w:rPr>
          <w:rFonts w:asciiTheme="minorHAnsi" w:hAnsiTheme="minorHAnsi" w:cstheme="minorHAnsi"/>
          <w:sz w:val="22"/>
          <w:szCs w:val="22"/>
          <w:lang w:eastAsia="nl-NL"/>
        </w:rPr>
      </w:pPr>
    </w:p>
    <w:p w:rsidR="00084D66" w:rsidRPr="00F2115D" w:rsidRDefault="00084D66" w:rsidP="00403FBC">
      <w:pPr>
        <w:numPr>
          <w:ilvl w:val="0"/>
          <w:numId w:val="23"/>
        </w:numPr>
        <w:tabs>
          <w:tab w:val="num" w:pos="1133"/>
        </w:tabs>
        <w:ind w:left="708" w:firstLine="0"/>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Demonstratie / opleiding  HS-schakelen gegeven door installateur ?</w:t>
      </w:r>
    </w:p>
    <w:p w:rsidR="00084D66" w:rsidRPr="00F2115D" w:rsidRDefault="00084D66" w:rsidP="00403FBC">
      <w:pPr>
        <w:numPr>
          <w:ilvl w:val="0"/>
          <w:numId w:val="23"/>
        </w:numPr>
        <w:tabs>
          <w:tab w:val="num" w:pos="1133"/>
        </w:tabs>
        <w:ind w:left="708" w:firstLine="0"/>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 xml:space="preserve">Speciale aandachtspunten </w:t>
      </w:r>
      <w:proofErr w:type="spellStart"/>
      <w:r w:rsidRPr="00F2115D">
        <w:rPr>
          <w:rFonts w:asciiTheme="minorHAnsi" w:hAnsiTheme="minorHAnsi" w:cstheme="minorHAnsi"/>
          <w:sz w:val="22"/>
          <w:szCs w:val="22"/>
          <w:lang w:eastAsia="nl-NL"/>
        </w:rPr>
        <w:t>mbt</w:t>
      </w:r>
      <w:proofErr w:type="spellEnd"/>
      <w:r w:rsidRPr="00F2115D">
        <w:rPr>
          <w:rFonts w:asciiTheme="minorHAnsi" w:hAnsiTheme="minorHAnsi" w:cstheme="minorHAnsi"/>
          <w:sz w:val="22"/>
          <w:szCs w:val="22"/>
          <w:lang w:eastAsia="nl-NL"/>
        </w:rPr>
        <w:t xml:space="preserve"> onderhouds- aanpassingswerken HS – LS ? </w:t>
      </w:r>
    </w:p>
    <w:p w:rsidR="00084D66" w:rsidRPr="00F2115D" w:rsidRDefault="00084D66" w:rsidP="00403FBC">
      <w:pPr>
        <w:jc w:val="both"/>
        <w:rPr>
          <w:rFonts w:asciiTheme="minorHAnsi" w:hAnsiTheme="minorHAnsi" w:cstheme="minorHAnsi"/>
          <w:sz w:val="22"/>
          <w:szCs w:val="22"/>
          <w:lang w:eastAsia="nl-NL"/>
        </w:rPr>
      </w:pPr>
    </w:p>
    <w:p w:rsidR="00084D66" w:rsidRPr="00F2115D" w:rsidRDefault="00084D66" w:rsidP="00403FBC">
      <w:p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 xml:space="preserve">Opmerkingen VC </w:t>
      </w:r>
      <w:proofErr w:type="spellStart"/>
      <w:r w:rsidRPr="00F2115D">
        <w:rPr>
          <w:rFonts w:asciiTheme="minorHAnsi" w:hAnsiTheme="minorHAnsi" w:cstheme="minorHAnsi"/>
          <w:sz w:val="22"/>
          <w:szCs w:val="22"/>
          <w:lang w:eastAsia="nl-NL"/>
        </w:rPr>
        <w:t>mbt</w:t>
      </w:r>
      <w:proofErr w:type="spellEnd"/>
      <w:r w:rsidRPr="00F2115D">
        <w:rPr>
          <w:rFonts w:asciiTheme="minorHAnsi" w:hAnsiTheme="minorHAnsi" w:cstheme="minorHAnsi"/>
          <w:sz w:val="22"/>
          <w:szCs w:val="22"/>
          <w:lang w:eastAsia="nl-NL"/>
        </w:rPr>
        <w:t xml:space="preserve"> elektriciteit :</w:t>
      </w:r>
    </w:p>
    <w:p w:rsidR="00102E2D" w:rsidRPr="00F2115D" w:rsidRDefault="00102E2D" w:rsidP="00403FBC">
      <w:p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sz w:val="22"/>
          <w:szCs w:val="22"/>
          <w:lang w:eastAsia="nl-NL"/>
        </w:rPr>
      </w:pPr>
    </w:p>
    <w:p w:rsidR="00102E2D" w:rsidRPr="00F2115D" w:rsidRDefault="00102E2D" w:rsidP="00403FBC">
      <w:p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sz w:val="22"/>
          <w:szCs w:val="22"/>
          <w:lang w:eastAsia="nl-NL"/>
        </w:rPr>
      </w:pPr>
    </w:p>
    <w:p w:rsidR="00102E2D" w:rsidRPr="00F2115D" w:rsidRDefault="00102E2D" w:rsidP="00403FBC">
      <w:p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sz w:val="22"/>
          <w:szCs w:val="22"/>
          <w:lang w:eastAsia="nl-NL"/>
        </w:rPr>
      </w:pPr>
    </w:p>
    <w:p w:rsidR="00084D66" w:rsidRPr="00F2115D" w:rsidRDefault="00084D66" w:rsidP="00403FBC">
      <w:pPr>
        <w:jc w:val="both"/>
        <w:rPr>
          <w:rFonts w:asciiTheme="minorHAnsi" w:hAnsiTheme="minorHAnsi" w:cstheme="minorHAnsi"/>
          <w:sz w:val="22"/>
          <w:szCs w:val="22"/>
          <w:lang w:eastAsia="nl-NL"/>
        </w:rPr>
      </w:pPr>
    </w:p>
    <w:p w:rsidR="003A77C1" w:rsidRPr="00F2115D" w:rsidRDefault="003A77C1" w:rsidP="00403FBC">
      <w:pPr>
        <w:tabs>
          <w:tab w:val="left" w:pos="1134"/>
        </w:tabs>
        <w:jc w:val="both"/>
        <w:rPr>
          <w:rFonts w:asciiTheme="minorHAnsi" w:hAnsiTheme="minorHAnsi" w:cstheme="minorHAnsi"/>
          <w:sz w:val="22"/>
          <w:szCs w:val="22"/>
        </w:rPr>
      </w:pPr>
    </w:p>
    <w:p w:rsidR="00A14DC0" w:rsidRPr="00F2115D" w:rsidRDefault="00A14DC0" w:rsidP="00403FBC">
      <w:pPr>
        <w:tabs>
          <w:tab w:val="left" w:pos="1134"/>
        </w:tabs>
        <w:jc w:val="both"/>
        <w:rPr>
          <w:rFonts w:asciiTheme="minorHAnsi" w:hAnsiTheme="minorHAnsi" w:cstheme="minorHAnsi"/>
          <w:sz w:val="22"/>
          <w:szCs w:val="22"/>
        </w:rPr>
      </w:pPr>
    </w:p>
    <w:p w:rsidR="003A77C1" w:rsidRPr="00F2115D" w:rsidRDefault="000C290D" w:rsidP="00DF4B43">
      <w:pPr>
        <w:ind w:left="708" w:hanging="708"/>
        <w:jc w:val="both"/>
        <w:rPr>
          <w:rFonts w:asciiTheme="minorHAnsi" w:hAnsiTheme="minorHAnsi" w:cstheme="minorHAnsi"/>
          <w:sz w:val="22"/>
          <w:szCs w:val="22"/>
          <w:lang w:eastAsia="nl-NL"/>
        </w:rPr>
      </w:pPr>
      <w:sdt>
        <w:sdtPr>
          <w:rPr>
            <w:rFonts w:asciiTheme="minorHAnsi" w:hAnsiTheme="minorHAnsi" w:cstheme="minorHAnsi"/>
            <w:sz w:val="22"/>
            <w:szCs w:val="22"/>
            <w:lang w:eastAsia="nl-NL"/>
          </w:rPr>
          <w:id w:val="-1105719504"/>
          <w14:checkbox>
            <w14:checked w14:val="0"/>
            <w14:checkedState w14:val="2612" w14:font="MS Gothic"/>
            <w14:uncheckedState w14:val="2610" w14:font="MS Gothic"/>
          </w14:checkbox>
        </w:sdtPr>
        <w:sdtEndPr/>
        <w:sdtContent>
          <w:r w:rsidR="00DF4B43">
            <w:rPr>
              <w:rFonts w:ascii="MS Gothic" w:eastAsia="MS Gothic" w:hAnsi="MS Gothic" w:cstheme="minorHAnsi" w:hint="eastAsia"/>
              <w:sz w:val="22"/>
              <w:szCs w:val="22"/>
              <w:lang w:eastAsia="nl-NL"/>
            </w:rPr>
            <w:t>☐</w:t>
          </w:r>
        </w:sdtContent>
      </w:sdt>
      <w:r w:rsidR="00DF4B43">
        <w:rPr>
          <w:rFonts w:asciiTheme="minorHAnsi" w:hAnsiTheme="minorHAnsi" w:cstheme="minorHAnsi"/>
          <w:sz w:val="22"/>
          <w:szCs w:val="22"/>
          <w:lang w:eastAsia="nl-NL"/>
        </w:rPr>
        <w:tab/>
      </w:r>
      <w:r w:rsidR="00DF4B43" w:rsidRPr="00F2115D">
        <w:rPr>
          <w:rFonts w:asciiTheme="minorHAnsi" w:hAnsiTheme="minorHAnsi" w:cstheme="minorHAnsi"/>
          <w:sz w:val="22"/>
          <w:szCs w:val="22"/>
          <w:lang w:eastAsia="nl-NL"/>
        </w:rPr>
        <w:t xml:space="preserve"> </w:t>
      </w:r>
      <w:r w:rsidR="003A77C1" w:rsidRPr="00F2115D">
        <w:rPr>
          <w:rFonts w:asciiTheme="minorHAnsi" w:hAnsiTheme="minorHAnsi" w:cstheme="minorHAnsi"/>
          <w:sz w:val="22"/>
          <w:szCs w:val="22"/>
          <w:lang w:eastAsia="nl-NL"/>
        </w:rPr>
        <w:t>Veiligheidsvoorzieningen : opsomming en beschrijving van de voorzieningen met het oog op de veilige uitvoering van onderhoudswerken aan het bouwwerk.</w:t>
      </w:r>
    </w:p>
    <w:p w:rsidR="003A77C1" w:rsidRPr="00F2115D" w:rsidRDefault="003A77C1" w:rsidP="00403FBC">
      <w:pPr>
        <w:jc w:val="both"/>
        <w:rPr>
          <w:rFonts w:asciiTheme="minorHAnsi" w:hAnsiTheme="minorHAnsi" w:cstheme="minorHAnsi"/>
          <w:sz w:val="22"/>
          <w:szCs w:val="22"/>
          <w:lang w:eastAsia="nl-NL"/>
        </w:rPr>
      </w:pPr>
    </w:p>
    <w:p w:rsidR="003A77C1" w:rsidRPr="00F2115D" w:rsidRDefault="003A77C1" w:rsidP="00403FBC">
      <w:pPr>
        <w:numPr>
          <w:ilvl w:val="0"/>
          <w:numId w:val="23"/>
        </w:numPr>
        <w:tabs>
          <w:tab w:val="num" w:pos="1133"/>
        </w:tabs>
        <w:ind w:left="708" w:firstLine="0"/>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 xml:space="preserve">Bvb locatie veiligheidsogen </w:t>
      </w:r>
    </w:p>
    <w:p w:rsidR="003A77C1" w:rsidRPr="00F2115D" w:rsidRDefault="003A77C1" w:rsidP="00403FBC">
      <w:pPr>
        <w:numPr>
          <w:ilvl w:val="0"/>
          <w:numId w:val="23"/>
        </w:numPr>
        <w:tabs>
          <w:tab w:val="num" w:pos="1133"/>
        </w:tabs>
        <w:ind w:left="708" w:firstLine="0"/>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Specifieke bordessen , aansluitingen…</w:t>
      </w:r>
    </w:p>
    <w:p w:rsidR="003A77C1" w:rsidRPr="00F2115D" w:rsidRDefault="003A77C1" w:rsidP="00403FBC">
      <w:pPr>
        <w:ind w:left="360"/>
        <w:jc w:val="both"/>
        <w:rPr>
          <w:rFonts w:asciiTheme="minorHAnsi" w:hAnsiTheme="minorHAnsi" w:cstheme="minorHAnsi"/>
          <w:sz w:val="22"/>
          <w:szCs w:val="22"/>
          <w:lang w:eastAsia="nl-NL"/>
        </w:rPr>
      </w:pPr>
    </w:p>
    <w:p w:rsidR="003A77C1" w:rsidRPr="00F2115D" w:rsidRDefault="003A77C1" w:rsidP="00403FBC">
      <w:p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 xml:space="preserve">Opmerkingen VC </w:t>
      </w:r>
      <w:proofErr w:type="spellStart"/>
      <w:r w:rsidRPr="00F2115D">
        <w:rPr>
          <w:rFonts w:asciiTheme="minorHAnsi" w:hAnsiTheme="minorHAnsi" w:cstheme="minorHAnsi"/>
          <w:sz w:val="22"/>
          <w:szCs w:val="22"/>
          <w:lang w:eastAsia="nl-NL"/>
        </w:rPr>
        <w:t>mbt</w:t>
      </w:r>
      <w:proofErr w:type="spellEnd"/>
      <w:r w:rsidRPr="00F2115D">
        <w:rPr>
          <w:rFonts w:asciiTheme="minorHAnsi" w:hAnsiTheme="minorHAnsi" w:cstheme="minorHAnsi"/>
          <w:sz w:val="22"/>
          <w:szCs w:val="22"/>
          <w:lang w:eastAsia="nl-NL"/>
        </w:rPr>
        <w:t xml:space="preserve"> veiligheidsvoorzieningen voor onderhoud:</w:t>
      </w:r>
    </w:p>
    <w:p w:rsidR="00052354" w:rsidRPr="00F2115D" w:rsidRDefault="00052354" w:rsidP="00403FBC">
      <w:p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sz w:val="22"/>
          <w:szCs w:val="22"/>
          <w:lang w:eastAsia="nl-NL"/>
        </w:rPr>
      </w:pPr>
    </w:p>
    <w:p w:rsidR="00052354" w:rsidRPr="00F2115D" w:rsidRDefault="00052354" w:rsidP="00403FBC">
      <w:p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sz w:val="22"/>
          <w:szCs w:val="22"/>
          <w:lang w:eastAsia="nl-NL"/>
        </w:rPr>
      </w:pPr>
    </w:p>
    <w:p w:rsidR="007154B6" w:rsidRPr="00F2115D" w:rsidRDefault="007154B6" w:rsidP="00403FBC">
      <w:p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sz w:val="22"/>
          <w:szCs w:val="22"/>
          <w:lang w:eastAsia="nl-NL"/>
        </w:rPr>
      </w:pPr>
    </w:p>
    <w:p w:rsidR="007154B6" w:rsidRPr="00F2115D" w:rsidRDefault="007154B6" w:rsidP="00403FBC">
      <w:pPr>
        <w:ind w:left="284"/>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br w:type="page"/>
      </w:r>
    </w:p>
    <w:p w:rsidR="002C1ABE" w:rsidRPr="00F2115D" w:rsidRDefault="000F28E6" w:rsidP="00B83DF0">
      <w:pPr>
        <w:pStyle w:val="Kop1"/>
      </w:pPr>
      <w:r w:rsidRPr="00F2115D">
        <w:lastRenderedPageBreak/>
        <w:t xml:space="preserve">De informatie voor de uitvoerders van de te voorziene latere werkzaamheden, inzonderheid de herstelling, vervanging of ontmanteling van installaties of constructie-elementen. </w:t>
      </w:r>
    </w:p>
    <w:p w:rsidR="00D45E47" w:rsidRPr="00F2115D" w:rsidRDefault="00D45E47" w:rsidP="00403FBC">
      <w:pPr>
        <w:ind w:left="320"/>
        <w:jc w:val="both"/>
        <w:rPr>
          <w:rFonts w:asciiTheme="minorHAnsi" w:hAnsiTheme="minorHAnsi" w:cstheme="minorHAnsi"/>
          <w:sz w:val="24"/>
          <w:lang w:eastAsia="nl-NL"/>
        </w:rPr>
      </w:pPr>
    </w:p>
    <w:p w:rsidR="00D45E47" w:rsidRPr="00F2115D" w:rsidRDefault="0057279D" w:rsidP="00403FBC">
      <w:pPr>
        <w:ind w:left="320"/>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Hier kunnen eventueel (de-) montagehandleidingen, onderdelenlijsten,… toegevoegd worden.</w:t>
      </w:r>
    </w:p>
    <w:p w:rsidR="0057279D" w:rsidRPr="00F2115D" w:rsidRDefault="0057279D" w:rsidP="00403FBC">
      <w:pPr>
        <w:ind w:left="320"/>
        <w:jc w:val="both"/>
        <w:rPr>
          <w:rFonts w:asciiTheme="minorHAnsi" w:hAnsiTheme="minorHAnsi" w:cstheme="minorHAnsi"/>
          <w:sz w:val="22"/>
          <w:szCs w:val="22"/>
          <w:lang w:eastAsia="nl-NL"/>
        </w:rPr>
      </w:pPr>
    </w:p>
    <w:p w:rsidR="00D45E47" w:rsidRPr="00F2115D" w:rsidRDefault="00D45E47" w:rsidP="00403FBC">
      <w:pPr>
        <w:ind w:left="320"/>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Iedere voorziene of niet voorziene postinterventie wordt voorafgegaan door evaluatie van risico’s en gestelde preventiemaatregelen.</w:t>
      </w:r>
    </w:p>
    <w:p w:rsidR="00D45E47" w:rsidRPr="00F2115D" w:rsidRDefault="00D45E47" w:rsidP="00403FBC">
      <w:pPr>
        <w:ind w:left="320"/>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De opgestelde risicoanalyses</w:t>
      </w:r>
      <w:r w:rsidR="003A77C1" w:rsidRPr="00F2115D">
        <w:rPr>
          <w:rFonts w:asciiTheme="minorHAnsi" w:hAnsiTheme="minorHAnsi" w:cstheme="minorHAnsi"/>
          <w:sz w:val="22"/>
          <w:szCs w:val="22"/>
          <w:lang w:eastAsia="nl-NL"/>
        </w:rPr>
        <w:t xml:space="preserve"> tijdens ontwerp en uitvoering welke in het VGP terug te vinden zijn</w:t>
      </w:r>
      <w:r w:rsidRPr="00F2115D">
        <w:rPr>
          <w:rFonts w:asciiTheme="minorHAnsi" w:hAnsiTheme="minorHAnsi" w:cstheme="minorHAnsi"/>
          <w:sz w:val="22"/>
          <w:szCs w:val="22"/>
          <w:lang w:eastAsia="nl-NL"/>
        </w:rPr>
        <w:t xml:space="preserve"> kunnen hiertoe als basis dienen.</w:t>
      </w:r>
    </w:p>
    <w:p w:rsidR="003A77C1" w:rsidRDefault="003A77C1" w:rsidP="00403FBC">
      <w:pPr>
        <w:jc w:val="both"/>
        <w:rPr>
          <w:rFonts w:asciiTheme="minorHAnsi" w:hAnsiTheme="minorHAnsi" w:cstheme="minorHAnsi"/>
          <w:sz w:val="24"/>
          <w:lang w:eastAsia="nl-NL"/>
        </w:rPr>
      </w:pPr>
    </w:p>
    <w:p w:rsidR="00B83DF0" w:rsidRPr="00F2115D" w:rsidRDefault="00B83DF0" w:rsidP="00403FBC">
      <w:pPr>
        <w:jc w:val="both"/>
        <w:rPr>
          <w:rFonts w:asciiTheme="minorHAnsi" w:hAnsiTheme="minorHAnsi" w:cstheme="minorHAnsi"/>
          <w:sz w:val="24"/>
          <w:lang w:eastAsia="nl-NL"/>
        </w:rPr>
      </w:pPr>
    </w:p>
    <w:p w:rsidR="000F28E6" w:rsidRPr="00F2115D" w:rsidRDefault="000F28E6" w:rsidP="00B83DF0">
      <w:pPr>
        <w:pStyle w:val="Kop1"/>
      </w:pPr>
      <w:r w:rsidRPr="00F2115D">
        <w:t>De relevante verantwoording van de keuzen in verband met onder andere de toegepaste uitvoeringsmethoden, technieken, materialen of architecturale elementen.</w:t>
      </w:r>
    </w:p>
    <w:p w:rsidR="00D04A1C" w:rsidRPr="00F2115D" w:rsidRDefault="00D04A1C" w:rsidP="00403FBC">
      <w:pPr>
        <w:jc w:val="both"/>
        <w:rPr>
          <w:rFonts w:asciiTheme="minorHAnsi" w:hAnsiTheme="minorHAnsi" w:cstheme="minorHAnsi"/>
          <w:b/>
          <w:sz w:val="28"/>
        </w:rPr>
      </w:pPr>
    </w:p>
    <w:p w:rsidR="002C1ABE" w:rsidRPr="00F2115D" w:rsidRDefault="000C290D" w:rsidP="00DF4B43">
      <w:pPr>
        <w:jc w:val="both"/>
        <w:rPr>
          <w:rFonts w:asciiTheme="minorHAnsi" w:hAnsiTheme="minorHAnsi" w:cstheme="minorHAnsi"/>
          <w:sz w:val="22"/>
          <w:szCs w:val="22"/>
          <w:lang w:eastAsia="nl-NL"/>
        </w:rPr>
      </w:pPr>
      <w:sdt>
        <w:sdtPr>
          <w:rPr>
            <w:rFonts w:asciiTheme="minorHAnsi" w:hAnsiTheme="minorHAnsi" w:cstheme="minorHAnsi"/>
            <w:sz w:val="22"/>
            <w:szCs w:val="22"/>
            <w:lang w:eastAsia="nl-NL"/>
          </w:rPr>
          <w:id w:val="-363069621"/>
          <w14:checkbox>
            <w14:checked w14:val="0"/>
            <w14:checkedState w14:val="2612" w14:font="MS Gothic"/>
            <w14:uncheckedState w14:val="2610" w14:font="MS Gothic"/>
          </w14:checkbox>
        </w:sdtPr>
        <w:sdtEndPr/>
        <w:sdtContent>
          <w:r w:rsidR="00DF4B43">
            <w:rPr>
              <w:rFonts w:ascii="MS Gothic" w:eastAsia="MS Gothic" w:hAnsi="MS Gothic" w:cstheme="minorHAnsi" w:hint="eastAsia"/>
              <w:sz w:val="22"/>
              <w:szCs w:val="22"/>
              <w:lang w:eastAsia="nl-NL"/>
            </w:rPr>
            <w:t>☐</w:t>
          </w:r>
        </w:sdtContent>
      </w:sdt>
      <w:r w:rsidR="00DF4B43">
        <w:rPr>
          <w:rFonts w:asciiTheme="minorHAnsi" w:hAnsiTheme="minorHAnsi" w:cstheme="minorHAnsi"/>
          <w:sz w:val="22"/>
          <w:szCs w:val="22"/>
          <w:lang w:eastAsia="nl-NL"/>
        </w:rPr>
        <w:tab/>
      </w:r>
      <w:r w:rsidR="00DF4B43" w:rsidRPr="00F2115D">
        <w:rPr>
          <w:rFonts w:asciiTheme="minorHAnsi" w:hAnsiTheme="minorHAnsi" w:cstheme="minorHAnsi"/>
          <w:sz w:val="22"/>
          <w:szCs w:val="22"/>
          <w:lang w:eastAsia="nl-NL"/>
        </w:rPr>
        <w:t xml:space="preserve"> </w:t>
      </w:r>
      <w:r w:rsidR="002C1ABE" w:rsidRPr="00F2115D">
        <w:rPr>
          <w:rFonts w:asciiTheme="minorHAnsi" w:hAnsiTheme="minorHAnsi" w:cstheme="minorHAnsi"/>
          <w:sz w:val="22"/>
          <w:szCs w:val="22"/>
          <w:lang w:eastAsia="nl-NL"/>
        </w:rPr>
        <w:t>De wijze van beschoeiing is per straat / werkzone / bouwput (PS/RWZI) vermeld.</w:t>
      </w:r>
    </w:p>
    <w:p w:rsidR="008718D3" w:rsidRPr="00F2115D" w:rsidRDefault="008718D3" w:rsidP="00403FBC">
      <w:pPr>
        <w:jc w:val="both"/>
        <w:rPr>
          <w:rFonts w:asciiTheme="minorHAnsi" w:hAnsiTheme="minorHAnsi" w:cstheme="minorHAnsi"/>
          <w:sz w:val="22"/>
          <w:szCs w:val="22"/>
          <w:lang w:eastAsia="nl-NL"/>
        </w:rPr>
      </w:pPr>
    </w:p>
    <w:p w:rsidR="002C1ABE" w:rsidRPr="00F2115D" w:rsidRDefault="002C1ABE" w:rsidP="00403FBC">
      <w:p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 xml:space="preserve">Aanvullingen / verwijzingen VC </w:t>
      </w:r>
      <w:proofErr w:type="spellStart"/>
      <w:r w:rsidRPr="00F2115D">
        <w:rPr>
          <w:rFonts w:asciiTheme="minorHAnsi" w:hAnsiTheme="minorHAnsi" w:cstheme="minorHAnsi"/>
          <w:sz w:val="22"/>
          <w:szCs w:val="22"/>
          <w:lang w:eastAsia="nl-NL"/>
        </w:rPr>
        <w:t>mbt</w:t>
      </w:r>
      <w:proofErr w:type="spellEnd"/>
      <w:r w:rsidRPr="00F2115D">
        <w:rPr>
          <w:rFonts w:asciiTheme="minorHAnsi" w:hAnsiTheme="minorHAnsi" w:cstheme="minorHAnsi"/>
          <w:sz w:val="22"/>
          <w:szCs w:val="22"/>
          <w:lang w:eastAsia="nl-NL"/>
        </w:rPr>
        <w:t xml:space="preserve"> info beschoeiingen:</w:t>
      </w:r>
    </w:p>
    <w:p w:rsidR="009B4BB5" w:rsidRPr="00F2115D" w:rsidRDefault="009B4BB5" w:rsidP="00403FBC">
      <w:p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sz w:val="22"/>
          <w:szCs w:val="22"/>
          <w:lang w:eastAsia="nl-NL"/>
        </w:rPr>
      </w:pPr>
    </w:p>
    <w:p w:rsidR="009B4BB5" w:rsidRPr="00F2115D" w:rsidRDefault="009B4BB5" w:rsidP="00403FBC">
      <w:p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sz w:val="22"/>
          <w:szCs w:val="22"/>
          <w:lang w:eastAsia="nl-NL"/>
        </w:rPr>
      </w:pPr>
    </w:p>
    <w:p w:rsidR="009B4BB5" w:rsidRPr="00F2115D" w:rsidRDefault="009B4BB5" w:rsidP="00403FBC">
      <w:p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sz w:val="22"/>
          <w:szCs w:val="22"/>
          <w:lang w:eastAsia="nl-NL"/>
        </w:rPr>
      </w:pPr>
    </w:p>
    <w:p w:rsidR="002C1ABE" w:rsidRPr="00F2115D" w:rsidRDefault="002C1ABE" w:rsidP="00403FBC">
      <w:pPr>
        <w:jc w:val="both"/>
        <w:rPr>
          <w:rFonts w:asciiTheme="minorHAnsi" w:hAnsiTheme="minorHAnsi" w:cstheme="minorHAnsi"/>
          <w:sz w:val="22"/>
          <w:szCs w:val="22"/>
          <w:lang w:eastAsia="nl-NL"/>
        </w:rPr>
      </w:pPr>
    </w:p>
    <w:p w:rsidR="002C1ABE" w:rsidRPr="00F2115D" w:rsidRDefault="000C290D" w:rsidP="00DF4B43">
      <w:pPr>
        <w:jc w:val="both"/>
        <w:rPr>
          <w:rFonts w:asciiTheme="minorHAnsi" w:hAnsiTheme="minorHAnsi" w:cstheme="minorHAnsi"/>
          <w:sz w:val="22"/>
          <w:szCs w:val="22"/>
          <w:lang w:eastAsia="nl-NL"/>
        </w:rPr>
      </w:pPr>
      <w:sdt>
        <w:sdtPr>
          <w:rPr>
            <w:rFonts w:asciiTheme="minorHAnsi" w:hAnsiTheme="minorHAnsi" w:cstheme="minorHAnsi"/>
            <w:sz w:val="22"/>
            <w:szCs w:val="22"/>
            <w:lang w:eastAsia="nl-NL"/>
          </w:rPr>
          <w:id w:val="1369187452"/>
          <w14:checkbox>
            <w14:checked w14:val="0"/>
            <w14:checkedState w14:val="2612" w14:font="MS Gothic"/>
            <w14:uncheckedState w14:val="2610" w14:font="MS Gothic"/>
          </w14:checkbox>
        </w:sdtPr>
        <w:sdtEndPr/>
        <w:sdtContent>
          <w:r w:rsidR="00DF4B43">
            <w:rPr>
              <w:rFonts w:ascii="MS Gothic" w:eastAsia="MS Gothic" w:hAnsi="MS Gothic" w:cstheme="minorHAnsi" w:hint="eastAsia"/>
              <w:sz w:val="22"/>
              <w:szCs w:val="22"/>
              <w:lang w:eastAsia="nl-NL"/>
            </w:rPr>
            <w:t>☐</w:t>
          </w:r>
        </w:sdtContent>
      </w:sdt>
      <w:r w:rsidR="00DF4B43">
        <w:rPr>
          <w:rFonts w:asciiTheme="minorHAnsi" w:hAnsiTheme="minorHAnsi" w:cstheme="minorHAnsi"/>
          <w:sz w:val="22"/>
          <w:szCs w:val="22"/>
          <w:lang w:eastAsia="nl-NL"/>
        </w:rPr>
        <w:tab/>
      </w:r>
      <w:r w:rsidR="00DF4B43" w:rsidRPr="00F2115D">
        <w:rPr>
          <w:rFonts w:asciiTheme="minorHAnsi" w:hAnsiTheme="minorHAnsi" w:cstheme="minorHAnsi"/>
          <w:sz w:val="22"/>
          <w:szCs w:val="22"/>
          <w:lang w:eastAsia="nl-NL"/>
        </w:rPr>
        <w:t xml:space="preserve"> </w:t>
      </w:r>
      <w:r w:rsidR="002C1ABE" w:rsidRPr="00F2115D">
        <w:rPr>
          <w:rFonts w:asciiTheme="minorHAnsi" w:hAnsiTheme="minorHAnsi" w:cstheme="minorHAnsi"/>
          <w:sz w:val="22"/>
          <w:szCs w:val="22"/>
          <w:lang w:eastAsia="nl-NL"/>
        </w:rPr>
        <w:t xml:space="preserve">De informatie </w:t>
      </w:r>
      <w:proofErr w:type="spellStart"/>
      <w:r w:rsidR="002C1ABE" w:rsidRPr="00F2115D">
        <w:rPr>
          <w:rFonts w:asciiTheme="minorHAnsi" w:hAnsiTheme="minorHAnsi" w:cstheme="minorHAnsi"/>
          <w:sz w:val="22"/>
          <w:szCs w:val="22"/>
          <w:lang w:eastAsia="nl-NL"/>
        </w:rPr>
        <w:t>mbt</w:t>
      </w:r>
      <w:proofErr w:type="spellEnd"/>
      <w:r w:rsidR="002C1ABE" w:rsidRPr="00F2115D">
        <w:rPr>
          <w:rFonts w:asciiTheme="minorHAnsi" w:hAnsiTheme="minorHAnsi" w:cstheme="minorHAnsi"/>
          <w:sz w:val="22"/>
          <w:szCs w:val="22"/>
          <w:lang w:eastAsia="nl-NL"/>
        </w:rPr>
        <w:t xml:space="preserve"> de  bemaling is per straat / werkzone / bouwput is opgenomen.</w:t>
      </w:r>
    </w:p>
    <w:p w:rsidR="002C1ABE" w:rsidRPr="00F2115D" w:rsidRDefault="002C1ABE" w:rsidP="00403FBC">
      <w:pPr>
        <w:jc w:val="both"/>
        <w:rPr>
          <w:rFonts w:asciiTheme="minorHAnsi" w:hAnsiTheme="minorHAnsi" w:cstheme="minorHAnsi"/>
          <w:sz w:val="22"/>
          <w:szCs w:val="22"/>
          <w:lang w:eastAsia="nl-NL"/>
        </w:rPr>
      </w:pPr>
    </w:p>
    <w:p w:rsidR="002C1ABE" w:rsidRPr="00F2115D" w:rsidRDefault="002C1ABE" w:rsidP="00403FBC">
      <w:pPr>
        <w:numPr>
          <w:ilvl w:val="0"/>
          <w:numId w:val="23"/>
        </w:numPr>
        <w:tabs>
          <w:tab w:val="num" w:pos="1133"/>
        </w:tabs>
        <w:ind w:left="708" w:firstLine="0"/>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Soort bemaling</w:t>
      </w:r>
    </w:p>
    <w:p w:rsidR="002C1ABE" w:rsidRPr="00F2115D" w:rsidRDefault="002C1ABE" w:rsidP="00403FBC">
      <w:pPr>
        <w:numPr>
          <w:ilvl w:val="0"/>
          <w:numId w:val="23"/>
        </w:numPr>
        <w:tabs>
          <w:tab w:val="num" w:pos="1133"/>
        </w:tabs>
        <w:ind w:left="708" w:firstLine="0"/>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Bemalingsdiepte</w:t>
      </w:r>
    </w:p>
    <w:p w:rsidR="002C1ABE" w:rsidRPr="00F2115D" w:rsidRDefault="002C1ABE" w:rsidP="00403FBC">
      <w:pPr>
        <w:numPr>
          <w:ilvl w:val="0"/>
          <w:numId w:val="23"/>
        </w:numPr>
        <w:tabs>
          <w:tab w:val="num" w:pos="1133"/>
        </w:tabs>
        <w:ind w:left="708" w:firstLine="0"/>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Specifieke informatie</w:t>
      </w:r>
      <w:r w:rsidR="00482BF6" w:rsidRPr="00F2115D">
        <w:rPr>
          <w:rFonts w:asciiTheme="minorHAnsi" w:hAnsiTheme="minorHAnsi" w:cstheme="minorHAnsi"/>
          <w:sz w:val="22"/>
          <w:szCs w:val="22"/>
          <w:lang w:eastAsia="nl-NL"/>
        </w:rPr>
        <w:t xml:space="preserve"> (stand grondwater, zettingen,)</w:t>
      </w:r>
    </w:p>
    <w:p w:rsidR="002C1ABE" w:rsidRPr="00F2115D" w:rsidRDefault="002C1ABE" w:rsidP="00403FBC">
      <w:pPr>
        <w:jc w:val="both"/>
        <w:rPr>
          <w:rFonts w:asciiTheme="minorHAnsi" w:hAnsiTheme="minorHAnsi" w:cstheme="minorHAnsi"/>
          <w:sz w:val="22"/>
          <w:szCs w:val="22"/>
          <w:lang w:eastAsia="nl-NL"/>
        </w:rPr>
      </w:pPr>
    </w:p>
    <w:p w:rsidR="002C1ABE" w:rsidRPr="00F2115D" w:rsidRDefault="002C1ABE" w:rsidP="00403FBC">
      <w:p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 xml:space="preserve">Aanvullingen / verwijzingen VC </w:t>
      </w:r>
      <w:proofErr w:type="spellStart"/>
      <w:r w:rsidRPr="00F2115D">
        <w:rPr>
          <w:rFonts w:asciiTheme="minorHAnsi" w:hAnsiTheme="minorHAnsi" w:cstheme="minorHAnsi"/>
          <w:sz w:val="22"/>
          <w:szCs w:val="22"/>
          <w:lang w:eastAsia="nl-NL"/>
        </w:rPr>
        <w:t>mbt</w:t>
      </w:r>
      <w:proofErr w:type="spellEnd"/>
      <w:r w:rsidRPr="00F2115D">
        <w:rPr>
          <w:rFonts w:asciiTheme="minorHAnsi" w:hAnsiTheme="minorHAnsi" w:cstheme="minorHAnsi"/>
          <w:sz w:val="22"/>
          <w:szCs w:val="22"/>
          <w:lang w:eastAsia="nl-NL"/>
        </w:rPr>
        <w:t xml:space="preserve"> info bemalingen:</w:t>
      </w:r>
    </w:p>
    <w:p w:rsidR="009B4BB5" w:rsidRPr="00F2115D" w:rsidRDefault="009B4BB5" w:rsidP="00403FBC">
      <w:p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sz w:val="22"/>
          <w:szCs w:val="22"/>
          <w:lang w:eastAsia="nl-NL"/>
        </w:rPr>
      </w:pPr>
    </w:p>
    <w:p w:rsidR="009B4BB5" w:rsidRPr="00F2115D" w:rsidRDefault="009B4BB5" w:rsidP="00403FBC">
      <w:p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sz w:val="22"/>
          <w:szCs w:val="22"/>
          <w:lang w:eastAsia="nl-NL"/>
        </w:rPr>
      </w:pPr>
    </w:p>
    <w:p w:rsidR="009B4BB5" w:rsidRPr="00F2115D" w:rsidRDefault="009B4BB5" w:rsidP="00403FBC">
      <w:p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sz w:val="22"/>
          <w:szCs w:val="22"/>
          <w:lang w:eastAsia="nl-NL"/>
        </w:rPr>
      </w:pPr>
    </w:p>
    <w:p w:rsidR="002C1ABE" w:rsidRPr="00F2115D" w:rsidRDefault="002C1ABE" w:rsidP="00403FBC">
      <w:pPr>
        <w:jc w:val="both"/>
        <w:rPr>
          <w:rFonts w:asciiTheme="minorHAnsi" w:hAnsiTheme="minorHAnsi" w:cstheme="minorHAnsi"/>
          <w:sz w:val="22"/>
          <w:szCs w:val="22"/>
          <w:lang w:eastAsia="nl-NL"/>
        </w:rPr>
      </w:pPr>
    </w:p>
    <w:p w:rsidR="002C1ABE" w:rsidRPr="00F2115D" w:rsidRDefault="000C290D" w:rsidP="00DF4B43">
      <w:pPr>
        <w:jc w:val="both"/>
        <w:rPr>
          <w:rFonts w:asciiTheme="minorHAnsi" w:hAnsiTheme="minorHAnsi" w:cstheme="minorHAnsi"/>
          <w:sz w:val="22"/>
          <w:szCs w:val="22"/>
          <w:lang w:eastAsia="nl-NL"/>
        </w:rPr>
      </w:pPr>
      <w:sdt>
        <w:sdtPr>
          <w:rPr>
            <w:rFonts w:asciiTheme="minorHAnsi" w:hAnsiTheme="minorHAnsi" w:cstheme="minorHAnsi"/>
            <w:sz w:val="22"/>
            <w:szCs w:val="22"/>
            <w:lang w:eastAsia="nl-NL"/>
          </w:rPr>
          <w:id w:val="-113826500"/>
          <w14:checkbox>
            <w14:checked w14:val="0"/>
            <w14:checkedState w14:val="2612" w14:font="MS Gothic"/>
            <w14:uncheckedState w14:val="2610" w14:font="MS Gothic"/>
          </w14:checkbox>
        </w:sdtPr>
        <w:sdtEndPr/>
        <w:sdtContent>
          <w:r w:rsidR="00DF4B43">
            <w:rPr>
              <w:rFonts w:ascii="MS Gothic" w:eastAsia="MS Gothic" w:hAnsi="MS Gothic" w:cstheme="minorHAnsi" w:hint="eastAsia"/>
              <w:sz w:val="22"/>
              <w:szCs w:val="22"/>
              <w:lang w:eastAsia="nl-NL"/>
            </w:rPr>
            <w:t>☐</w:t>
          </w:r>
        </w:sdtContent>
      </w:sdt>
      <w:r w:rsidR="00DF4B43">
        <w:rPr>
          <w:rFonts w:asciiTheme="minorHAnsi" w:hAnsiTheme="minorHAnsi" w:cstheme="minorHAnsi"/>
          <w:sz w:val="22"/>
          <w:szCs w:val="22"/>
          <w:lang w:eastAsia="nl-NL"/>
        </w:rPr>
        <w:tab/>
      </w:r>
      <w:r w:rsidR="00DF4B43" w:rsidRPr="00F2115D">
        <w:rPr>
          <w:rFonts w:asciiTheme="minorHAnsi" w:hAnsiTheme="minorHAnsi" w:cstheme="minorHAnsi"/>
          <w:sz w:val="22"/>
          <w:szCs w:val="22"/>
          <w:lang w:eastAsia="nl-NL"/>
        </w:rPr>
        <w:t xml:space="preserve"> </w:t>
      </w:r>
      <w:r w:rsidR="002C1ABE" w:rsidRPr="00F2115D">
        <w:rPr>
          <w:rFonts w:asciiTheme="minorHAnsi" w:hAnsiTheme="minorHAnsi" w:cstheme="minorHAnsi"/>
          <w:sz w:val="22"/>
          <w:szCs w:val="22"/>
          <w:lang w:eastAsia="nl-NL"/>
        </w:rPr>
        <w:t>Speciale uitvoeringswi</w:t>
      </w:r>
      <w:r w:rsidR="0057279D" w:rsidRPr="00F2115D">
        <w:rPr>
          <w:rFonts w:asciiTheme="minorHAnsi" w:hAnsiTheme="minorHAnsi" w:cstheme="minorHAnsi"/>
          <w:sz w:val="22"/>
          <w:szCs w:val="22"/>
          <w:lang w:eastAsia="nl-NL"/>
        </w:rPr>
        <w:t>jzen  staan vermeld of verwezen indien veiligheidsrelevant.</w:t>
      </w:r>
    </w:p>
    <w:p w:rsidR="002C1ABE" w:rsidRPr="00F2115D" w:rsidRDefault="002C1ABE" w:rsidP="00403FBC">
      <w:pPr>
        <w:jc w:val="both"/>
        <w:rPr>
          <w:rFonts w:asciiTheme="minorHAnsi" w:hAnsiTheme="minorHAnsi" w:cstheme="minorHAnsi"/>
          <w:sz w:val="22"/>
          <w:szCs w:val="22"/>
          <w:lang w:eastAsia="nl-NL"/>
        </w:rPr>
      </w:pPr>
    </w:p>
    <w:p w:rsidR="002C1ABE" w:rsidRPr="00F2115D" w:rsidRDefault="002C1ABE" w:rsidP="00403FBC">
      <w:pPr>
        <w:numPr>
          <w:ilvl w:val="0"/>
          <w:numId w:val="23"/>
        </w:numPr>
        <w:tabs>
          <w:tab w:val="num" w:pos="1133"/>
        </w:tabs>
        <w:ind w:left="708" w:firstLine="0"/>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Speciale koppelingen (afvalwaterleidingen; HS; gas; glasvezel; drukleidingen)</w:t>
      </w:r>
    </w:p>
    <w:p w:rsidR="002C1ABE" w:rsidRPr="00F2115D" w:rsidRDefault="002C1ABE" w:rsidP="00403FBC">
      <w:pPr>
        <w:numPr>
          <w:ilvl w:val="0"/>
          <w:numId w:val="23"/>
        </w:numPr>
        <w:tabs>
          <w:tab w:val="clear" w:pos="644"/>
          <w:tab w:val="num" w:pos="1133"/>
        </w:tabs>
        <w:ind w:left="1134" w:hanging="425"/>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Duikwerken (werken in hyperbare atmosfeer); onderwaterlassen; plaatsing schotten</w:t>
      </w:r>
    </w:p>
    <w:p w:rsidR="002C1ABE" w:rsidRPr="00F2115D" w:rsidRDefault="002C1ABE" w:rsidP="00403FBC">
      <w:pPr>
        <w:numPr>
          <w:ilvl w:val="0"/>
          <w:numId w:val="23"/>
        </w:numPr>
        <w:tabs>
          <w:tab w:val="clear" w:pos="644"/>
          <w:tab w:val="num" w:pos="1133"/>
        </w:tabs>
        <w:ind w:left="1134" w:hanging="425"/>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Schildmuren (= tijdelijke overstortdrempels in leidingen); locatie; hoe te verwijderen?</w:t>
      </w:r>
    </w:p>
    <w:p w:rsidR="002C1ABE" w:rsidRPr="00F2115D" w:rsidRDefault="002C1ABE" w:rsidP="00403FBC">
      <w:pPr>
        <w:numPr>
          <w:ilvl w:val="0"/>
          <w:numId w:val="23"/>
        </w:numPr>
        <w:tabs>
          <w:tab w:val="num" w:pos="1133"/>
        </w:tabs>
        <w:ind w:left="708" w:firstLine="0"/>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Funderingspalen (secans; ……)</w:t>
      </w:r>
    </w:p>
    <w:p w:rsidR="002C1ABE" w:rsidRPr="00F2115D" w:rsidRDefault="002C1ABE" w:rsidP="00403FBC">
      <w:pPr>
        <w:numPr>
          <w:ilvl w:val="0"/>
          <w:numId w:val="23"/>
        </w:numPr>
        <w:tabs>
          <w:tab w:val="num" w:pos="1133"/>
        </w:tabs>
        <w:ind w:left="708" w:firstLine="0"/>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Doorpersingen (argumentatie waarom)</w:t>
      </w:r>
    </w:p>
    <w:p w:rsidR="002C1ABE" w:rsidRPr="00F2115D" w:rsidRDefault="002C1ABE" w:rsidP="00403FBC">
      <w:pPr>
        <w:numPr>
          <w:ilvl w:val="0"/>
          <w:numId w:val="23"/>
        </w:numPr>
        <w:tabs>
          <w:tab w:val="num" w:pos="1133"/>
        </w:tabs>
        <w:ind w:left="708" w:firstLine="0"/>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Damplanken</w:t>
      </w:r>
      <w:r w:rsidR="00482BF6" w:rsidRPr="00F2115D">
        <w:rPr>
          <w:rFonts w:asciiTheme="minorHAnsi" w:hAnsiTheme="minorHAnsi" w:cstheme="minorHAnsi"/>
          <w:sz w:val="22"/>
          <w:szCs w:val="22"/>
          <w:lang w:eastAsia="nl-NL"/>
        </w:rPr>
        <w:t>, werden damplanken achtergelaten</w:t>
      </w:r>
    </w:p>
    <w:p w:rsidR="002C1ABE" w:rsidRPr="00F2115D" w:rsidRDefault="002C1ABE" w:rsidP="00403FBC">
      <w:pPr>
        <w:jc w:val="both"/>
        <w:rPr>
          <w:rFonts w:asciiTheme="minorHAnsi" w:hAnsiTheme="minorHAnsi" w:cstheme="minorHAnsi"/>
          <w:sz w:val="22"/>
          <w:szCs w:val="22"/>
          <w:lang w:eastAsia="nl-NL"/>
        </w:rPr>
      </w:pPr>
    </w:p>
    <w:p w:rsidR="002C1ABE" w:rsidRPr="00F2115D" w:rsidRDefault="002C1ABE" w:rsidP="00403FBC">
      <w:p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 xml:space="preserve">Aanvullingen / verwijzingen VC </w:t>
      </w:r>
      <w:proofErr w:type="spellStart"/>
      <w:r w:rsidRPr="00F2115D">
        <w:rPr>
          <w:rFonts w:asciiTheme="minorHAnsi" w:hAnsiTheme="minorHAnsi" w:cstheme="minorHAnsi"/>
          <w:sz w:val="22"/>
          <w:szCs w:val="22"/>
          <w:lang w:eastAsia="nl-NL"/>
        </w:rPr>
        <w:t>mbt</w:t>
      </w:r>
      <w:proofErr w:type="spellEnd"/>
      <w:r w:rsidRPr="00F2115D">
        <w:rPr>
          <w:rFonts w:asciiTheme="minorHAnsi" w:hAnsiTheme="minorHAnsi" w:cstheme="minorHAnsi"/>
          <w:sz w:val="22"/>
          <w:szCs w:val="22"/>
          <w:lang w:eastAsia="nl-NL"/>
        </w:rPr>
        <w:t xml:space="preserve"> speciale uitvoeringen:</w:t>
      </w:r>
    </w:p>
    <w:p w:rsidR="009B4BB5" w:rsidRPr="00F2115D" w:rsidRDefault="009B4BB5" w:rsidP="00403FBC">
      <w:p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sz w:val="22"/>
          <w:szCs w:val="22"/>
          <w:lang w:eastAsia="nl-NL"/>
        </w:rPr>
      </w:pPr>
    </w:p>
    <w:p w:rsidR="009B4BB5" w:rsidRPr="00F2115D" w:rsidRDefault="009B4BB5" w:rsidP="00403FBC">
      <w:p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sz w:val="22"/>
          <w:szCs w:val="22"/>
          <w:lang w:eastAsia="nl-NL"/>
        </w:rPr>
      </w:pPr>
    </w:p>
    <w:p w:rsidR="009B4BB5" w:rsidRPr="00F2115D" w:rsidRDefault="009B4BB5" w:rsidP="00403FBC">
      <w:p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sz w:val="22"/>
          <w:szCs w:val="22"/>
          <w:lang w:eastAsia="nl-NL"/>
        </w:rPr>
      </w:pPr>
    </w:p>
    <w:p w:rsidR="008718D3" w:rsidRPr="00F2115D" w:rsidRDefault="008718D3" w:rsidP="00403FBC">
      <w:pPr>
        <w:jc w:val="both"/>
        <w:rPr>
          <w:rFonts w:asciiTheme="minorHAnsi" w:hAnsiTheme="minorHAnsi" w:cstheme="minorHAnsi"/>
          <w:sz w:val="22"/>
          <w:szCs w:val="22"/>
          <w:lang w:eastAsia="nl-NL"/>
        </w:rPr>
      </w:pPr>
    </w:p>
    <w:p w:rsidR="002C1ABE" w:rsidRPr="00F2115D" w:rsidRDefault="000C290D" w:rsidP="00DF4B43">
      <w:pPr>
        <w:jc w:val="both"/>
        <w:rPr>
          <w:rFonts w:asciiTheme="minorHAnsi" w:hAnsiTheme="minorHAnsi" w:cstheme="minorHAnsi"/>
          <w:sz w:val="22"/>
          <w:szCs w:val="22"/>
          <w:lang w:eastAsia="nl-NL"/>
        </w:rPr>
      </w:pPr>
      <w:sdt>
        <w:sdtPr>
          <w:rPr>
            <w:rFonts w:asciiTheme="minorHAnsi" w:hAnsiTheme="minorHAnsi" w:cstheme="minorHAnsi"/>
            <w:sz w:val="22"/>
            <w:szCs w:val="22"/>
            <w:lang w:eastAsia="nl-NL"/>
          </w:rPr>
          <w:id w:val="-1397975475"/>
          <w14:checkbox>
            <w14:checked w14:val="0"/>
            <w14:checkedState w14:val="2612" w14:font="MS Gothic"/>
            <w14:uncheckedState w14:val="2610" w14:font="MS Gothic"/>
          </w14:checkbox>
        </w:sdtPr>
        <w:sdtEndPr/>
        <w:sdtContent>
          <w:r w:rsidR="00DF4B43">
            <w:rPr>
              <w:rFonts w:ascii="MS Gothic" w:eastAsia="MS Gothic" w:hAnsi="MS Gothic" w:cstheme="minorHAnsi" w:hint="eastAsia"/>
              <w:sz w:val="22"/>
              <w:szCs w:val="22"/>
              <w:lang w:eastAsia="nl-NL"/>
            </w:rPr>
            <w:t>☐</w:t>
          </w:r>
        </w:sdtContent>
      </w:sdt>
      <w:r w:rsidR="00DF4B43">
        <w:rPr>
          <w:rFonts w:asciiTheme="minorHAnsi" w:hAnsiTheme="minorHAnsi" w:cstheme="minorHAnsi"/>
          <w:sz w:val="22"/>
          <w:szCs w:val="22"/>
          <w:lang w:eastAsia="nl-NL"/>
        </w:rPr>
        <w:tab/>
      </w:r>
      <w:r w:rsidR="00DF4B43" w:rsidRPr="00F2115D">
        <w:rPr>
          <w:rFonts w:asciiTheme="minorHAnsi" w:hAnsiTheme="minorHAnsi" w:cstheme="minorHAnsi"/>
          <w:sz w:val="22"/>
          <w:szCs w:val="22"/>
          <w:lang w:eastAsia="nl-NL"/>
        </w:rPr>
        <w:t xml:space="preserve"> </w:t>
      </w:r>
      <w:r w:rsidR="002C1ABE" w:rsidRPr="00F2115D">
        <w:rPr>
          <w:rFonts w:asciiTheme="minorHAnsi" w:hAnsiTheme="minorHAnsi" w:cstheme="minorHAnsi"/>
          <w:sz w:val="22"/>
          <w:szCs w:val="22"/>
          <w:lang w:eastAsia="nl-NL"/>
        </w:rPr>
        <w:t xml:space="preserve">Gegevens van uitgevoerde </w:t>
      </w:r>
      <w:proofErr w:type="spellStart"/>
      <w:r w:rsidR="002C1ABE" w:rsidRPr="00F2115D">
        <w:rPr>
          <w:rFonts w:asciiTheme="minorHAnsi" w:hAnsiTheme="minorHAnsi" w:cstheme="minorHAnsi"/>
          <w:sz w:val="22"/>
          <w:szCs w:val="22"/>
          <w:lang w:eastAsia="nl-NL"/>
        </w:rPr>
        <w:t>camerainspecties</w:t>
      </w:r>
      <w:proofErr w:type="spellEnd"/>
      <w:r w:rsidR="002C1ABE" w:rsidRPr="00F2115D">
        <w:rPr>
          <w:rFonts w:asciiTheme="minorHAnsi" w:hAnsiTheme="minorHAnsi" w:cstheme="minorHAnsi"/>
          <w:sz w:val="22"/>
          <w:szCs w:val="22"/>
          <w:lang w:eastAsia="nl-NL"/>
        </w:rPr>
        <w:t xml:space="preserve"> zijn beschikbaar waaronder:</w:t>
      </w:r>
    </w:p>
    <w:p w:rsidR="002C1ABE" w:rsidRPr="00F2115D" w:rsidRDefault="002C1ABE" w:rsidP="00403FBC">
      <w:pPr>
        <w:jc w:val="both"/>
        <w:rPr>
          <w:rFonts w:asciiTheme="minorHAnsi" w:hAnsiTheme="minorHAnsi" w:cstheme="minorHAnsi"/>
          <w:sz w:val="22"/>
          <w:szCs w:val="22"/>
          <w:lang w:eastAsia="nl-NL"/>
        </w:rPr>
      </w:pPr>
    </w:p>
    <w:p w:rsidR="002C1ABE" w:rsidRPr="00F2115D" w:rsidRDefault="002C1ABE" w:rsidP="00403FBC">
      <w:pPr>
        <w:numPr>
          <w:ilvl w:val="0"/>
          <w:numId w:val="23"/>
        </w:numPr>
        <w:tabs>
          <w:tab w:val="num" w:pos="1133"/>
        </w:tabs>
        <w:ind w:left="708" w:firstLine="0"/>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 xml:space="preserve">Verslag </w:t>
      </w:r>
      <w:proofErr w:type="spellStart"/>
      <w:r w:rsidRPr="00F2115D">
        <w:rPr>
          <w:rFonts w:asciiTheme="minorHAnsi" w:hAnsiTheme="minorHAnsi" w:cstheme="minorHAnsi"/>
          <w:sz w:val="22"/>
          <w:szCs w:val="22"/>
          <w:lang w:eastAsia="nl-NL"/>
        </w:rPr>
        <w:t>camerainspectie</w:t>
      </w:r>
      <w:proofErr w:type="spellEnd"/>
      <w:r w:rsidRPr="00F2115D">
        <w:rPr>
          <w:rFonts w:asciiTheme="minorHAnsi" w:hAnsiTheme="minorHAnsi" w:cstheme="minorHAnsi"/>
          <w:sz w:val="22"/>
          <w:szCs w:val="22"/>
          <w:lang w:eastAsia="nl-NL"/>
        </w:rPr>
        <w:t xml:space="preserve"> </w:t>
      </w:r>
    </w:p>
    <w:p w:rsidR="002C1ABE" w:rsidRPr="00F2115D" w:rsidRDefault="002C1ABE" w:rsidP="00403FBC">
      <w:pPr>
        <w:numPr>
          <w:ilvl w:val="0"/>
          <w:numId w:val="23"/>
        </w:numPr>
        <w:tabs>
          <w:tab w:val="num" w:pos="1133"/>
        </w:tabs>
        <w:ind w:left="708" w:firstLine="0"/>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 xml:space="preserve">Uitgevoerde herstellingen </w:t>
      </w:r>
    </w:p>
    <w:p w:rsidR="002C1ABE" w:rsidRPr="00F2115D" w:rsidRDefault="002C1ABE" w:rsidP="00403FBC">
      <w:pPr>
        <w:jc w:val="both"/>
        <w:rPr>
          <w:rFonts w:asciiTheme="minorHAnsi" w:hAnsiTheme="minorHAnsi" w:cstheme="minorHAnsi"/>
          <w:sz w:val="22"/>
          <w:szCs w:val="22"/>
          <w:lang w:eastAsia="nl-NL"/>
        </w:rPr>
      </w:pPr>
    </w:p>
    <w:p w:rsidR="002C1ABE" w:rsidRPr="00F2115D" w:rsidRDefault="002C1ABE" w:rsidP="00403FBC">
      <w:p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 xml:space="preserve">Aanvullingen / verwijzingen VC </w:t>
      </w:r>
      <w:proofErr w:type="spellStart"/>
      <w:r w:rsidRPr="00F2115D">
        <w:rPr>
          <w:rFonts w:asciiTheme="minorHAnsi" w:hAnsiTheme="minorHAnsi" w:cstheme="minorHAnsi"/>
          <w:sz w:val="22"/>
          <w:szCs w:val="22"/>
          <w:lang w:eastAsia="nl-NL"/>
        </w:rPr>
        <w:t>mbt</w:t>
      </w:r>
      <w:proofErr w:type="spellEnd"/>
      <w:r w:rsidRPr="00F2115D">
        <w:rPr>
          <w:rFonts w:asciiTheme="minorHAnsi" w:hAnsiTheme="minorHAnsi" w:cstheme="minorHAnsi"/>
          <w:sz w:val="22"/>
          <w:szCs w:val="22"/>
          <w:lang w:eastAsia="nl-NL"/>
        </w:rPr>
        <w:t xml:space="preserve"> </w:t>
      </w:r>
      <w:proofErr w:type="spellStart"/>
      <w:r w:rsidRPr="00F2115D">
        <w:rPr>
          <w:rFonts w:asciiTheme="minorHAnsi" w:hAnsiTheme="minorHAnsi" w:cstheme="minorHAnsi"/>
          <w:sz w:val="22"/>
          <w:szCs w:val="22"/>
          <w:lang w:eastAsia="nl-NL"/>
        </w:rPr>
        <w:t>camerainspecties</w:t>
      </w:r>
      <w:proofErr w:type="spellEnd"/>
      <w:r w:rsidRPr="00F2115D">
        <w:rPr>
          <w:rFonts w:asciiTheme="minorHAnsi" w:hAnsiTheme="minorHAnsi" w:cstheme="minorHAnsi"/>
          <w:sz w:val="22"/>
          <w:szCs w:val="22"/>
          <w:lang w:eastAsia="nl-NL"/>
        </w:rPr>
        <w:t>:</w:t>
      </w:r>
    </w:p>
    <w:p w:rsidR="009B4BB5" w:rsidRPr="00F2115D" w:rsidRDefault="009B4BB5" w:rsidP="00403FBC">
      <w:p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sz w:val="22"/>
          <w:szCs w:val="22"/>
          <w:lang w:eastAsia="nl-NL"/>
        </w:rPr>
      </w:pPr>
    </w:p>
    <w:p w:rsidR="009B4BB5" w:rsidRPr="00F2115D" w:rsidRDefault="009B4BB5" w:rsidP="00403FBC">
      <w:p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sz w:val="22"/>
          <w:szCs w:val="22"/>
          <w:lang w:eastAsia="nl-NL"/>
        </w:rPr>
      </w:pPr>
    </w:p>
    <w:p w:rsidR="009B4BB5" w:rsidRDefault="009B4BB5" w:rsidP="00403FBC">
      <w:pPr>
        <w:pBdr>
          <w:top w:val="single" w:sz="4" w:space="1" w:color="auto"/>
          <w:left w:val="single" w:sz="4" w:space="4" w:color="auto"/>
          <w:bottom w:val="single" w:sz="4" w:space="1" w:color="auto"/>
          <w:right w:val="single" w:sz="4" w:space="4" w:color="auto"/>
        </w:pBdr>
        <w:ind w:left="284"/>
        <w:jc w:val="both"/>
        <w:rPr>
          <w:rFonts w:asciiTheme="minorHAnsi" w:hAnsiTheme="minorHAnsi" w:cstheme="minorHAnsi"/>
          <w:sz w:val="22"/>
          <w:szCs w:val="22"/>
          <w:lang w:eastAsia="nl-NL"/>
        </w:rPr>
      </w:pPr>
    </w:p>
    <w:p w:rsidR="00F2115D" w:rsidRDefault="00F2115D" w:rsidP="00F2115D">
      <w:pPr>
        <w:ind w:left="630"/>
        <w:jc w:val="both"/>
        <w:rPr>
          <w:rFonts w:asciiTheme="minorHAnsi" w:hAnsiTheme="minorHAnsi" w:cstheme="minorHAnsi"/>
          <w:b/>
          <w:sz w:val="28"/>
        </w:rPr>
      </w:pPr>
    </w:p>
    <w:p w:rsidR="00B83DF0" w:rsidRDefault="00B83DF0" w:rsidP="00F2115D">
      <w:pPr>
        <w:ind w:left="630"/>
        <w:jc w:val="both"/>
        <w:rPr>
          <w:rFonts w:asciiTheme="minorHAnsi" w:hAnsiTheme="minorHAnsi" w:cstheme="minorHAnsi"/>
          <w:b/>
          <w:sz w:val="28"/>
        </w:rPr>
      </w:pPr>
    </w:p>
    <w:p w:rsidR="000F28E6" w:rsidRPr="00F2115D" w:rsidRDefault="000F28E6" w:rsidP="00B83DF0">
      <w:pPr>
        <w:pStyle w:val="Kop1"/>
      </w:pPr>
      <w:r w:rsidRPr="00F2115D">
        <w:t xml:space="preserve">De identificatie van de gebruikte materialen. </w:t>
      </w:r>
    </w:p>
    <w:p w:rsidR="00D04A1C" w:rsidRPr="00F2115D" w:rsidRDefault="00D04A1C" w:rsidP="00403FBC">
      <w:pPr>
        <w:jc w:val="both"/>
        <w:rPr>
          <w:rFonts w:asciiTheme="minorHAnsi" w:hAnsiTheme="minorHAnsi" w:cstheme="minorHAnsi"/>
          <w:b/>
          <w:sz w:val="28"/>
        </w:rPr>
      </w:pPr>
    </w:p>
    <w:p w:rsidR="00F33205" w:rsidRPr="00F2115D" w:rsidRDefault="000C290D" w:rsidP="00DF4B43">
      <w:pPr>
        <w:jc w:val="both"/>
        <w:rPr>
          <w:rFonts w:asciiTheme="minorHAnsi" w:hAnsiTheme="minorHAnsi" w:cstheme="minorHAnsi"/>
          <w:sz w:val="22"/>
          <w:szCs w:val="22"/>
        </w:rPr>
      </w:pPr>
      <w:sdt>
        <w:sdtPr>
          <w:rPr>
            <w:rFonts w:asciiTheme="minorHAnsi" w:hAnsiTheme="minorHAnsi" w:cstheme="minorHAnsi"/>
            <w:sz w:val="22"/>
            <w:szCs w:val="22"/>
            <w:lang w:eastAsia="nl-NL"/>
          </w:rPr>
          <w:id w:val="1464934992"/>
          <w14:checkbox>
            <w14:checked w14:val="0"/>
            <w14:checkedState w14:val="2612" w14:font="MS Gothic"/>
            <w14:uncheckedState w14:val="2610" w14:font="MS Gothic"/>
          </w14:checkbox>
        </w:sdtPr>
        <w:sdtEndPr/>
        <w:sdtContent>
          <w:r w:rsidR="00DF4B43">
            <w:rPr>
              <w:rFonts w:ascii="MS Gothic" w:eastAsia="MS Gothic" w:hAnsi="MS Gothic" w:cstheme="minorHAnsi" w:hint="eastAsia"/>
              <w:sz w:val="22"/>
              <w:szCs w:val="22"/>
              <w:lang w:eastAsia="nl-NL"/>
            </w:rPr>
            <w:t>☐</w:t>
          </w:r>
        </w:sdtContent>
      </w:sdt>
      <w:r w:rsidR="00DF4B43">
        <w:rPr>
          <w:rFonts w:asciiTheme="minorHAnsi" w:hAnsiTheme="minorHAnsi" w:cstheme="minorHAnsi"/>
          <w:sz w:val="22"/>
          <w:szCs w:val="22"/>
          <w:lang w:eastAsia="nl-NL"/>
        </w:rPr>
        <w:tab/>
      </w:r>
      <w:r w:rsidR="00DF4B43" w:rsidRPr="00F2115D">
        <w:rPr>
          <w:rFonts w:asciiTheme="minorHAnsi" w:hAnsiTheme="minorHAnsi" w:cstheme="minorHAnsi"/>
          <w:sz w:val="22"/>
          <w:szCs w:val="22"/>
        </w:rPr>
        <w:t xml:space="preserve"> </w:t>
      </w:r>
      <w:r w:rsidR="00F33205" w:rsidRPr="00F2115D">
        <w:rPr>
          <w:rFonts w:asciiTheme="minorHAnsi" w:hAnsiTheme="minorHAnsi" w:cstheme="minorHAnsi"/>
          <w:sz w:val="22"/>
          <w:szCs w:val="22"/>
        </w:rPr>
        <w:t>Voeg de fiches toe van de gebruikte gevaarlijke producten.</w:t>
      </w:r>
    </w:p>
    <w:p w:rsidR="008718D3" w:rsidRDefault="008718D3" w:rsidP="00403FBC">
      <w:pPr>
        <w:ind w:left="630"/>
        <w:jc w:val="both"/>
        <w:rPr>
          <w:rFonts w:asciiTheme="minorHAnsi" w:hAnsiTheme="minorHAnsi" w:cstheme="minorHAnsi"/>
          <w:b/>
          <w:sz w:val="28"/>
        </w:rPr>
      </w:pPr>
    </w:p>
    <w:p w:rsidR="00B83DF0" w:rsidRPr="00F2115D" w:rsidRDefault="00B83DF0" w:rsidP="00403FBC">
      <w:pPr>
        <w:ind w:left="630"/>
        <w:jc w:val="both"/>
        <w:rPr>
          <w:rFonts w:asciiTheme="minorHAnsi" w:hAnsiTheme="minorHAnsi" w:cstheme="minorHAnsi"/>
          <w:b/>
          <w:sz w:val="28"/>
        </w:rPr>
      </w:pPr>
    </w:p>
    <w:p w:rsidR="0057279D" w:rsidRPr="00F2115D" w:rsidRDefault="0057279D" w:rsidP="00B83DF0">
      <w:pPr>
        <w:pStyle w:val="Kop1"/>
      </w:pPr>
      <w:r w:rsidRPr="00F2115D">
        <w:t>Evaluatie en lessen uit het coördinatieproces</w:t>
      </w:r>
    </w:p>
    <w:p w:rsidR="000A13BD" w:rsidRPr="00F2115D" w:rsidRDefault="000A13BD" w:rsidP="00403FBC">
      <w:pPr>
        <w:jc w:val="both"/>
        <w:rPr>
          <w:rFonts w:asciiTheme="minorHAnsi" w:hAnsiTheme="minorHAnsi" w:cstheme="minorHAnsi"/>
          <w:b/>
          <w:sz w:val="28"/>
        </w:rPr>
      </w:pPr>
    </w:p>
    <w:p w:rsidR="00460FA1" w:rsidRPr="00F2115D" w:rsidRDefault="0057279D" w:rsidP="00403FBC">
      <w:pPr>
        <w:jc w:val="both"/>
        <w:rPr>
          <w:rFonts w:asciiTheme="minorHAnsi" w:hAnsiTheme="minorHAnsi" w:cstheme="minorHAnsi"/>
          <w:sz w:val="22"/>
          <w:szCs w:val="22"/>
          <w:lang w:eastAsia="nl-NL"/>
        </w:rPr>
      </w:pPr>
      <w:r w:rsidRPr="00F2115D">
        <w:rPr>
          <w:rFonts w:asciiTheme="minorHAnsi" w:hAnsiTheme="minorHAnsi" w:cstheme="minorHAnsi"/>
          <w:sz w:val="22"/>
          <w:szCs w:val="22"/>
          <w:lang w:eastAsia="nl-NL"/>
        </w:rPr>
        <w:t xml:space="preserve">Na </w:t>
      </w:r>
      <w:r w:rsidR="00B83DF0">
        <w:rPr>
          <w:rFonts w:asciiTheme="minorHAnsi" w:hAnsiTheme="minorHAnsi" w:cstheme="minorHAnsi"/>
          <w:sz w:val="22"/>
          <w:szCs w:val="22"/>
          <w:lang w:eastAsia="nl-NL"/>
        </w:rPr>
        <w:t>h</w:t>
      </w:r>
      <w:r w:rsidRPr="00F2115D">
        <w:rPr>
          <w:rFonts w:asciiTheme="minorHAnsi" w:hAnsiTheme="minorHAnsi" w:cstheme="minorHAnsi"/>
          <w:sz w:val="22"/>
          <w:szCs w:val="22"/>
          <w:lang w:eastAsia="nl-NL"/>
        </w:rPr>
        <w:t xml:space="preserve">et afsluiten van de werf (voorlopige oplevering) dient een evaluatie  plaats te vinden die een leerrijke terugkoppeling beoogt van de opgedane ervaringen </w:t>
      </w:r>
      <w:proofErr w:type="spellStart"/>
      <w:r w:rsidRPr="00F2115D">
        <w:rPr>
          <w:rFonts w:asciiTheme="minorHAnsi" w:hAnsiTheme="minorHAnsi" w:cstheme="minorHAnsi"/>
          <w:sz w:val="22"/>
          <w:szCs w:val="22"/>
          <w:lang w:eastAsia="nl-NL"/>
        </w:rPr>
        <w:t>mbt</w:t>
      </w:r>
      <w:proofErr w:type="spellEnd"/>
      <w:r w:rsidRPr="00F2115D">
        <w:rPr>
          <w:rFonts w:asciiTheme="minorHAnsi" w:hAnsiTheme="minorHAnsi" w:cstheme="minorHAnsi"/>
          <w:sz w:val="22"/>
          <w:szCs w:val="22"/>
          <w:lang w:eastAsia="nl-NL"/>
        </w:rPr>
        <w:t xml:space="preserve"> veiligheidscoördinatie; </w:t>
      </w:r>
      <w:r w:rsidR="000A13BD" w:rsidRPr="00F2115D">
        <w:rPr>
          <w:rFonts w:asciiTheme="minorHAnsi" w:hAnsiTheme="minorHAnsi" w:cstheme="minorHAnsi"/>
          <w:sz w:val="22"/>
          <w:szCs w:val="22"/>
          <w:lang w:eastAsia="nl-NL"/>
        </w:rPr>
        <w:t xml:space="preserve">lessen uit </w:t>
      </w:r>
      <w:r w:rsidRPr="00F2115D">
        <w:rPr>
          <w:rFonts w:asciiTheme="minorHAnsi" w:hAnsiTheme="minorHAnsi" w:cstheme="minorHAnsi"/>
          <w:sz w:val="22"/>
          <w:szCs w:val="22"/>
          <w:lang w:eastAsia="nl-NL"/>
        </w:rPr>
        <w:t xml:space="preserve">schadegevallen, ongevallen of </w:t>
      </w:r>
      <w:proofErr w:type="spellStart"/>
      <w:r w:rsidRPr="00F2115D">
        <w:rPr>
          <w:rFonts w:asciiTheme="minorHAnsi" w:hAnsiTheme="minorHAnsi" w:cstheme="minorHAnsi"/>
          <w:sz w:val="22"/>
          <w:szCs w:val="22"/>
          <w:lang w:eastAsia="nl-NL"/>
        </w:rPr>
        <w:t>schierongevallen</w:t>
      </w:r>
      <w:proofErr w:type="spellEnd"/>
      <w:r w:rsidR="000A13BD" w:rsidRPr="00F2115D">
        <w:rPr>
          <w:rFonts w:asciiTheme="minorHAnsi" w:hAnsiTheme="minorHAnsi" w:cstheme="minorHAnsi"/>
          <w:sz w:val="22"/>
          <w:szCs w:val="22"/>
          <w:lang w:eastAsia="nl-NL"/>
        </w:rPr>
        <w:t xml:space="preserve">. Dit kan gebeuren door het overlopen en bespreken van </w:t>
      </w:r>
      <w:r w:rsidRPr="00F2115D">
        <w:rPr>
          <w:rFonts w:asciiTheme="minorHAnsi" w:hAnsiTheme="minorHAnsi" w:cstheme="minorHAnsi"/>
          <w:sz w:val="22"/>
          <w:szCs w:val="22"/>
          <w:lang w:eastAsia="nl-NL"/>
        </w:rPr>
        <w:t xml:space="preserve">de </w:t>
      </w:r>
      <w:r w:rsidR="00460FA1" w:rsidRPr="00F2115D">
        <w:rPr>
          <w:rFonts w:asciiTheme="minorHAnsi" w:hAnsiTheme="minorHAnsi" w:cstheme="minorHAnsi"/>
          <w:sz w:val="22"/>
          <w:szCs w:val="22"/>
          <w:lang w:eastAsia="nl-NL"/>
        </w:rPr>
        <w:t>inhoud</w:t>
      </w:r>
      <w:r w:rsidRPr="00F2115D">
        <w:rPr>
          <w:rFonts w:asciiTheme="minorHAnsi" w:hAnsiTheme="minorHAnsi" w:cstheme="minorHAnsi"/>
          <w:sz w:val="22"/>
          <w:szCs w:val="22"/>
          <w:lang w:eastAsia="nl-NL"/>
        </w:rPr>
        <w:t xml:space="preserve"> van het </w:t>
      </w:r>
      <w:r w:rsidR="00403FBC" w:rsidRPr="00F2115D">
        <w:rPr>
          <w:rFonts w:asciiTheme="minorHAnsi" w:hAnsiTheme="minorHAnsi" w:cstheme="minorHAnsi"/>
          <w:sz w:val="22"/>
          <w:szCs w:val="22"/>
          <w:lang w:eastAsia="nl-NL"/>
        </w:rPr>
        <w:t>Post Interventie Dossier</w:t>
      </w:r>
      <w:r w:rsidR="000A13BD" w:rsidRPr="00F2115D">
        <w:rPr>
          <w:rFonts w:asciiTheme="minorHAnsi" w:hAnsiTheme="minorHAnsi" w:cstheme="minorHAnsi"/>
          <w:sz w:val="22"/>
          <w:szCs w:val="22"/>
          <w:lang w:eastAsia="nl-NL"/>
        </w:rPr>
        <w:t xml:space="preserve">. </w:t>
      </w:r>
    </w:p>
    <w:p w:rsidR="0057279D" w:rsidRPr="00F2115D" w:rsidRDefault="00460FA1" w:rsidP="00403FBC">
      <w:pPr>
        <w:jc w:val="both"/>
        <w:rPr>
          <w:rFonts w:asciiTheme="minorHAnsi" w:hAnsiTheme="minorHAnsi" w:cstheme="minorHAnsi"/>
          <w:b/>
          <w:sz w:val="28"/>
          <w:u w:val="single"/>
        </w:rPr>
      </w:pPr>
      <w:r w:rsidRPr="00F2115D">
        <w:rPr>
          <w:rFonts w:asciiTheme="minorHAnsi" w:hAnsiTheme="minorHAnsi" w:cstheme="minorHAnsi"/>
          <w:sz w:val="24"/>
          <w:lang w:eastAsia="nl-NL"/>
        </w:rPr>
        <w:br w:type="page"/>
      </w:r>
      <w:r w:rsidR="0057279D" w:rsidRPr="00F2115D">
        <w:rPr>
          <w:rFonts w:asciiTheme="minorHAnsi" w:hAnsiTheme="minorHAnsi" w:cstheme="minorHAnsi"/>
          <w:b/>
          <w:sz w:val="28"/>
          <w:u w:val="single"/>
        </w:rPr>
        <w:lastRenderedPageBreak/>
        <w:t>Bijlagen:</w:t>
      </w:r>
    </w:p>
    <w:p w:rsidR="00957F8E" w:rsidRPr="00F2115D" w:rsidRDefault="00957F8E">
      <w:pPr>
        <w:pStyle w:val="Plattetekst3"/>
        <w:ind w:left="320"/>
        <w:jc w:val="left"/>
        <w:rPr>
          <w:rFonts w:asciiTheme="minorHAnsi" w:hAnsiTheme="minorHAnsi" w:cstheme="minorHAnsi"/>
          <w:color w:val="000000"/>
          <w:sz w:val="22"/>
        </w:rPr>
      </w:pPr>
    </w:p>
    <w:p w:rsidR="00460FA1" w:rsidRPr="00F2115D" w:rsidRDefault="00460FA1" w:rsidP="00403FBC">
      <w:pPr>
        <w:jc w:val="both"/>
        <w:rPr>
          <w:rFonts w:asciiTheme="minorHAnsi" w:hAnsiTheme="minorHAnsi" w:cstheme="minorHAnsi"/>
          <w:b/>
          <w:sz w:val="28"/>
        </w:rPr>
      </w:pPr>
    </w:p>
    <w:p w:rsidR="00BF3AD8" w:rsidRPr="00F2115D" w:rsidRDefault="00460FA1" w:rsidP="00403FBC">
      <w:pPr>
        <w:jc w:val="both"/>
        <w:rPr>
          <w:rFonts w:asciiTheme="minorHAnsi" w:hAnsiTheme="minorHAnsi" w:cstheme="minorHAnsi"/>
          <w:b/>
          <w:sz w:val="28"/>
        </w:rPr>
      </w:pPr>
      <w:r w:rsidRPr="00F2115D">
        <w:rPr>
          <w:rFonts w:asciiTheme="minorHAnsi" w:hAnsiTheme="minorHAnsi" w:cstheme="minorHAnsi"/>
          <w:b/>
          <w:sz w:val="28"/>
        </w:rPr>
        <w:t>Bijlage 1: T</w:t>
      </w:r>
      <w:r w:rsidR="00BF3AD8" w:rsidRPr="00F2115D">
        <w:rPr>
          <w:rFonts w:asciiTheme="minorHAnsi" w:hAnsiTheme="minorHAnsi" w:cstheme="minorHAnsi"/>
          <w:b/>
          <w:sz w:val="28"/>
        </w:rPr>
        <w:t>echnische en andere nota’s van de uitgevoerde werken</w:t>
      </w:r>
    </w:p>
    <w:p w:rsidR="00BF3AD8" w:rsidRDefault="00BF3AD8">
      <w:pPr>
        <w:pStyle w:val="Plattetekst3"/>
        <w:ind w:left="320"/>
        <w:jc w:val="left"/>
        <w:rPr>
          <w:rFonts w:asciiTheme="minorHAnsi" w:hAnsiTheme="minorHAnsi" w:cstheme="minorHAnsi"/>
          <w:sz w:val="28"/>
          <w:lang w:eastAsia="en-US"/>
        </w:rPr>
      </w:pPr>
    </w:p>
    <w:p w:rsidR="00B83DF0" w:rsidRDefault="00B83DF0">
      <w:pPr>
        <w:pStyle w:val="Plattetekst3"/>
        <w:ind w:left="320"/>
        <w:jc w:val="left"/>
        <w:rPr>
          <w:rFonts w:asciiTheme="minorHAnsi" w:hAnsiTheme="minorHAnsi" w:cstheme="minorHAnsi"/>
          <w:sz w:val="28"/>
          <w:lang w:eastAsia="en-US"/>
        </w:rPr>
      </w:pPr>
    </w:p>
    <w:p w:rsidR="00B83DF0" w:rsidRPr="00F2115D" w:rsidRDefault="00B83DF0">
      <w:pPr>
        <w:pStyle w:val="Plattetekst3"/>
        <w:ind w:left="320"/>
        <w:jc w:val="left"/>
        <w:rPr>
          <w:rFonts w:asciiTheme="minorHAnsi" w:hAnsiTheme="minorHAnsi" w:cstheme="minorHAnsi"/>
          <w:sz w:val="28"/>
          <w:lang w:eastAsia="en-US"/>
        </w:rPr>
      </w:pPr>
    </w:p>
    <w:p w:rsidR="00102E2D" w:rsidRPr="00F2115D" w:rsidRDefault="00102E2D">
      <w:pPr>
        <w:pStyle w:val="Plattetekst3"/>
        <w:ind w:left="320"/>
        <w:jc w:val="left"/>
        <w:rPr>
          <w:rFonts w:asciiTheme="minorHAnsi" w:hAnsiTheme="minorHAnsi" w:cstheme="minorHAnsi"/>
          <w:color w:val="000000"/>
          <w:sz w:val="22"/>
        </w:rPr>
      </w:pPr>
    </w:p>
    <w:p w:rsidR="00BF3AD8" w:rsidRPr="00F2115D" w:rsidRDefault="0029003E" w:rsidP="00403FBC">
      <w:pPr>
        <w:jc w:val="both"/>
        <w:rPr>
          <w:rFonts w:asciiTheme="minorHAnsi" w:hAnsiTheme="minorHAnsi" w:cstheme="minorHAnsi"/>
          <w:b/>
          <w:sz w:val="28"/>
        </w:rPr>
      </w:pPr>
      <w:r w:rsidRPr="00B44CDF">
        <w:rPr>
          <w:rFonts w:asciiTheme="minorHAnsi" w:hAnsiTheme="minorHAnsi" w:cstheme="minorHAnsi"/>
          <w:b/>
          <w:sz w:val="28"/>
        </w:rPr>
        <w:t>Bijlage 2</w:t>
      </w:r>
      <w:r w:rsidR="00BF3AD8" w:rsidRPr="00B44CDF">
        <w:rPr>
          <w:rFonts w:asciiTheme="minorHAnsi" w:hAnsiTheme="minorHAnsi" w:cstheme="minorHAnsi"/>
          <w:b/>
          <w:sz w:val="28"/>
        </w:rPr>
        <w:t>: PV van overdracht coördinatie</w:t>
      </w:r>
      <w:r w:rsidR="00DD7472" w:rsidRPr="00B44CDF">
        <w:rPr>
          <w:rFonts w:asciiTheme="minorHAnsi" w:hAnsiTheme="minorHAnsi" w:cstheme="minorHAnsi"/>
          <w:b/>
          <w:sz w:val="28"/>
        </w:rPr>
        <w:t xml:space="preserve"> </w:t>
      </w:r>
      <w:r w:rsidR="00BF3AD8" w:rsidRPr="00B44CDF">
        <w:rPr>
          <w:rFonts w:asciiTheme="minorHAnsi" w:hAnsiTheme="minorHAnsi" w:cstheme="minorHAnsi"/>
          <w:b/>
          <w:sz w:val="28"/>
        </w:rPr>
        <w:t xml:space="preserve">instrumenten op </w:t>
      </w:r>
      <w:r w:rsidR="00102E2D" w:rsidRPr="00B44CDF">
        <w:rPr>
          <w:rFonts w:asciiTheme="minorHAnsi" w:hAnsiTheme="minorHAnsi" w:cstheme="minorHAnsi"/>
          <w:b/>
          <w:sz w:val="28"/>
        </w:rPr>
        <w:t>………….</w:t>
      </w:r>
    </w:p>
    <w:p w:rsidR="00BF3AD8" w:rsidRPr="00F2115D" w:rsidRDefault="00BF3AD8" w:rsidP="00403FBC">
      <w:pPr>
        <w:jc w:val="both"/>
        <w:rPr>
          <w:rFonts w:asciiTheme="minorHAnsi" w:hAnsiTheme="minorHAnsi" w:cstheme="minorHAnsi"/>
          <w:b/>
          <w:sz w:val="28"/>
        </w:rPr>
      </w:pPr>
    </w:p>
    <w:p w:rsidR="00BF3AD8" w:rsidRPr="00B83DF0" w:rsidRDefault="00BF3AD8" w:rsidP="00102E2D">
      <w:pPr>
        <w:pStyle w:val="Kop5"/>
        <w:jc w:val="left"/>
        <w:rPr>
          <w:rFonts w:asciiTheme="minorHAnsi" w:hAnsiTheme="minorHAnsi" w:cstheme="minorHAnsi"/>
          <w:b w:val="0"/>
        </w:rPr>
      </w:pPr>
      <w:proofErr w:type="spellStart"/>
      <w:r w:rsidRPr="00B83DF0">
        <w:rPr>
          <w:rFonts w:asciiTheme="minorHAnsi" w:hAnsiTheme="minorHAnsi" w:cstheme="minorHAnsi"/>
          <w:b w:val="0"/>
        </w:rPr>
        <w:t>Cfr</w:t>
      </w:r>
      <w:proofErr w:type="spellEnd"/>
      <w:r w:rsidR="00102E2D" w:rsidRPr="00B83DF0">
        <w:rPr>
          <w:rFonts w:asciiTheme="minorHAnsi" w:hAnsiTheme="minorHAnsi" w:cstheme="minorHAnsi"/>
          <w:b w:val="0"/>
        </w:rPr>
        <w:t>. art 22 van het K</w:t>
      </w:r>
      <w:r w:rsidRPr="00B83DF0">
        <w:rPr>
          <w:rFonts w:asciiTheme="minorHAnsi" w:hAnsiTheme="minorHAnsi" w:cstheme="minorHAnsi"/>
          <w:b w:val="0"/>
        </w:rPr>
        <w:t xml:space="preserve">B. </w:t>
      </w:r>
      <w:r w:rsidR="00102E2D" w:rsidRPr="00B83DF0">
        <w:rPr>
          <w:rFonts w:asciiTheme="minorHAnsi" w:hAnsiTheme="minorHAnsi" w:cstheme="minorHAnsi"/>
          <w:b w:val="0"/>
        </w:rPr>
        <w:t>v</w:t>
      </w:r>
      <w:r w:rsidRPr="00B83DF0">
        <w:rPr>
          <w:rFonts w:asciiTheme="minorHAnsi" w:hAnsiTheme="minorHAnsi" w:cstheme="minorHAnsi"/>
          <w:b w:val="0"/>
        </w:rPr>
        <w:t>an 25/01/2001</w:t>
      </w:r>
    </w:p>
    <w:p w:rsidR="00BF3AD8" w:rsidRPr="00F2115D" w:rsidRDefault="00BF3AD8" w:rsidP="00403FBC">
      <w:pPr>
        <w:jc w:val="both"/>
        <w:rPr>
          <w:rFonts w:asciiTheme="minorHAnsi" w:hAnsiTheme="minorHAnsi" w:cstheme="minorHAnsi"/>
          <w:b/>
          <w:sz w:val="28"/>
        </w:rPr>
      </w:pPr>
    </w:p>
    <w:p w:rsidR="00BF3AD8" w:rsidRPr="00F2115D" w:rsidRDefault="00BF3AD8" w:rsidP="00403FBC">
      <w:pPr>
        <w:jc w:val="both"/>
        <w:rPr>
          <w:rFonts w:asciiTheme="minorHAnsi" w:hAnsiTheme="minorHAnsi" w:cstheme="minorHAnsi"/>
          <w:b/>
          <w:sz w:val="28"/>
        </w:rPr>
      </w:pPr>
    </w:p>
    <w:p w:rsidR="00BF3AD8" w:rsidRPr="00F2115D" w:rsidRDefault="00BF3AD8" w:rsidP="00403FBC">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sz w:val="24"/>
          <w:lang w:eastAsia="nl-NL"/>
        </w:rPr>
      </w:pPr>
      <w:r w:rsidRPr="00F2115D">
        <w:rPr>
          <w:rFonts w:asciiTheme="minorHAnsi" w:hAnsiTheme="minorHAnsi" w:cstheme="minorHAnsi"/>
          <w:sz w:val="24"/>
          <w:lang w:eastAsia="nl-NL"/>
        </w:rPr>
        <w:t xml:space="preserve">Ondergetekende, </w:t>
      </w:r>
      <w:r w:rsidR="005D20D7" w:rsidRPr="00F2115D">
        <w:rPr>
          <w:rFonts w:asciiTheme="minorHAnsi" w:hAnsiTheme="minorHAnsi" w:cstheme="minorHAnsi"/>
          <w:sz w:val="24"/>
          <w:lang w:eastAsia="nl-NL"/>
        </w:rPr>
        <w:t>…</w:t>
      </w:r>
      <w:r w:rsidR="00102E2D" w:rsidRPr="00F2115D">
        <w:rPr>
          <w:rFonts w:asciiTheme="minorHAnsi" w:hAnsiTheme="minorHAnsi" w:cstheme="minorHAnsi"/>
          <w:sz w:val="24"/>
          <w:lang w:eastAsia="nl-NL"/>
        </w:rPr>
        <w:t>…….......................</w:t>
      </w:r>
      <w:r w:rsidRPr="00F2115D">
        <w:rPr>
          <w:rFonts w:asciiTheme="minorHAnsi" w:hAnsiTheme="minorHAnsi" w:cstheme="minorHAnsi"/>
          <w:sz w:val="24"/>
          <w:lang w:eastAsia="nl-NL"/>
        </w:rPr>
        <w:t>, aangesteld veiligheidscoördinator ontwerp voor dit project “</w:t>
      </w:r>
      <w:r w:rsidR="005D20D7" w:rsidRPr="00F2115D">
        <w:rPr>
          <w:rFonts w:asciiTheme="minorHAnsi" w:hAnsiTheme="minorHAnsi" w:cstheme="minorHAnsi"/>
          <w:sz w:val="24"/>
          <w:lang w:eastAsia="nl-NL"/>
        </w:rPr>
        <w:t>…</w:t>
      </w:r>
      <w:r w:rsidR="00102E2D" w:rsidRPr="00F2115D">
        <w:rPr>
          <w:rFonts w:asciiTheme="minorHAnsi" w:hAnsiTheme="minorHAnsi" w:cstheme="minorHAnsi"/>
          <w:sz w:val="24"/>
          <w:lang w:eastAsia="nl-NL"/>
        </w:rPr>
        <w:t>………………</w:t>
      </w:r>
      <w:r w:rsidRPr="00F2115D">
        <w:rPr>
          <w:rFonts w:asciiTheme="minorHAnsi" w:hAnsiTheme="minorHAnsi" w:cstheme="minorHAnsi"/>
          <w:sz w:val="24"/>
          <w:lang w:eastAsia="nl-NL"/>
        </w:rPr>
        <w:t xml:space="preserve">” heeft met deze op heden </w:t>
      </w:r>
      <w:r w:rsidR="00102E2D" w:rsidRPr="00F2115D">
        <w:rPr>
          <w:rFonts w:asciiTheme="minorHAnsi" w:hAnsiTheme="minorHAnsi" w:cstheme="minorHAnsi"/>
          <w:sz w:val="24"/>
          <w:lang w:eastAsia="nl-NL"/>
        </w:rPr>
        <w:t>…………………</w:t>
      </w:r>
      <w:r w:rsidR="00D479F9" w:rsidRPr="00F2115D">
        <w:rPr>
          <w:rFonts w:asciiTheme="minorHAnsi" w:hAnsiTheme="minorHAnsi" w:cstheme="minorHAnsi"/>
          <w:sz w:val="24"/>
          <w:lang w:eastAsia="nl-NL"/>
        </w:rPr>
        <w:t xml:space="preserve"> </w:t>
      </w:r>
      <w:r w:rsidR="00530048" w:rsidRPr="00F2115D">
        <w:rPr>
          <w:rFonts w:asciiTheme="minorHAnsi" w:hAnsiTheme="minorHAnsi" w:cstheme="minorHAnsi"/>
          <w:sz w:val="24"/>
          <w:lang w:eastAsia="nl-NL"/>
        </w:rPr>
        <w:t>.</w:t>
      </w:r>
      <w:r w:rsidRPr="00F2115D">
        <w:rPr>
          <w:rFonts w:asciiTheme="minorHAnsi" w:hAnsiTheme="minorHAnsi" w:cstheme="minorHAnsi"/>
          <w:sz w:val="24"/>
          <w:lang w:eastAsia="nl-NL"/>
        </w:rPr>
        <w:t xml:space="preserve"> de coördinatie-instrumenten</w:t>
      </w:r>
      <w:r w:rsidR="00530048" w:rsidRPr="00F2115D">
        <w:rPr>
          <w:rFonts w:asciiTheme="minorHAnsi" w:hAnsiTheme="minorHAnsi" w:cstheme="minorHAnsi"/>
          <w:sz w:val="24"/>
          <w:lang w:eastAsia="nl-NL"/>
        </w:rPr>
        <w:t xml:space="preserve"> (VGP,CD en PID)</w:t>
      </w:r>
      <w:r w:rsidRPr="00F2115D">
        <w:rPr>
          <w:rFonts w:asciiTheme="minorHAnsi" w:hAnsiTheme="minorHAnsi" w:cstheme="minorHAnsi"/>
          <w:sz w:val="24"/>
          <w:lang w:eastAsia="nl-NL"/>
        </w:rPr>
        <w:t xml:space="preserve"> overgedragen aan </w:t>
      </w:r>
      <w:r w:rsidR="00530048" w:rsidRPr="00F2115D">
        <w:rPr>
          <w:rFonts w:asciiTheme="minorHAnsi" w:hAnsiTheme="minorHAnsi" w:cstheme="minorHAnsi"/>
          <w:sz w:val="24"/>
          <w:lang w:eastAsia="nl-NL"/>
        </w:rPr>
        <w:t>Aquafin</w:t>
      </w:r>
      <w:r w:rsidRPr="00F2115D">
        <w:rPr>
          <w:rFonts w:asciiTheme="minorHAnsi" w:hAnsiTheme="minorHAnsi" w:cstheme="minorHAnsi"/>
          <w:sz w:val="24"/>
          <w:lang w:eastAsia="nl-NL"/>
        </w:rPr>
        <w:t>.</w:t>
      </w:r>
    </w:p>
    <w:p w:rsidR="00BF3AD8" w:rsidRPr="00F2115D" w:rsidRDefault="00BF3AD8" w:rsidP="00403FBC">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sz w:val="24"/>
          <w:lang w:eastAsia="nl-NL"/>
        </w:rPr>
      </w:pPr>
    </w:p>
    <w:p w:rsidR="00BF3AD8" w:rsidRPr="00F2115D" w:rsidRDefault="00BF3AD8" w:rsidP="00403FBC">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sz w:val="24"/>
          <w:lang w:eastAsia="nl-NL"/>
        </w:rPr>
      </w:pPr>
      <w:r w:rsidRPr="00F2115D">
        <w:rPr>
          <w:rFonts w:asciiTheme="minorHAnsi" w:hAnsiTheme="minorHAnsi" w:cstheme="minorHAnsi"/>
          <w:sz w:val="24"/>
          <w:lang w:eastAsia="nl-NL"/>
        </w:rPr>
        <w:t xml:space="preserve">Heden werd het </w:t>
      </w:r>
      <w:r w:rsidR="00403FBC" w:rsidRPr="00F2115D">
        <w:rPr>
          <w:rFonts w:asciiTheme="minorHAnsi" w:hAnsiTheme="minorHAnsi" w:cstheme="minorHAnsi"/>
          <w:sz w:val="24"/>
          <w:lang w:eastAsia="nl-NL"/>
        </w:rPr>
        <w:t>Post Interventie Dossier</w:t>
      </w:r>
      <w:r w:rsidRPr="00F2115D">
        <w:rPr>
          <w:rFonts w:asciiTheme="minorHAnsi" w:hAnsiTheme="minorHAnsi" w:cstheme="minorHAnsi"/>
          <w:sz w:val="24"/>
          <w:lang w:eastAsia="nl-NL"/>
        </w:rPr>
        <w:t xml:space="preserve"> versie 01 overhandigd aan  </w:t>
      </w:r>
      <w:r w:rsidR="00530048" w:rsidRPr="00F2115D">
        <w:rPr>
          <w:rFonts w:asciiTheme="minorHAnsi" w:hAnsiTheme="minorHAnsi" w:cstheme="minorHAnsi"/>
          <w:sz w:val="24"/>
          <w:lang w:eastAsia="nl-NL"/>
        </w:rPr>
        <w:t>Aquafin N.V.</w:t>
      </w:r>
      <w:r w:rsidRPr="00F2115D">
        <w:rPr>
          <w:rFonts w:asciiTheme="minorHAnsi" w:hAnsiTheme="minorHAnsi" w:cstheme="minorHAnsi"/>
          <w:sz w:val="24"/>
          <w:lang w:eastAsia="nl-NL"/>
        </w:rPr>
        <w:t xml:space="preserve"> projectleider  </w:t>
      </w:r>
      <w:r w:rsidR="005D20D7" w:rsidRPr="00F2115D">
        <w:rPr>
          <w:rFonts w:asciiTheme="minorHAnsi" w:hAnsiTheme="minorHAnsi" w:cstheme="minorHAnsi"/>
          <w:sz w:val="24"/>
          <w:lang w:eastAsia="nl-NL"/>
        </w:rPr>
        <w:t>…</w:t>
      </w:r>
      <w:r w:rsidR="00102E2D" w:rsidRPr="00F2115D">
        <w:rPr>
          <w:rFonts w:asciiTheme="minorHAnsi" w:hAnsiTheme="minorHAnsi" w:cstheme="minorHAnsi"/>
          <w:sz w:val="24"/>
          <w:lang w:eastAsia="nl-NL"/>
        </w:rPr>
        <w:t>………………</w:t>
      </w:r>
    </w:p>
    <w:p w:rsidR="00BF3AD8" w:rsidRPr="00F2115D" w:rsidRDefault="00BF3AD8" w:rsidP="00403FBC">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sz w:val="24"/>
          <w:lang w:eastAsia="nl-NL"/>
        </w:rPr>
      </w:pPr>
    </w:p>
    <w:p w:rsidR="00BF3AD8" w:rsidRPr="00F2115D" w:rsidRDefault="00BF3AD8" w:rsidP="00403FBC">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sz w:val="24"/>
          <w:lang w:eastAsia="nl-NL"/>
        </w:rPr>
      </w:pPr>
      <w:r w:rsidRPr="00F2115D">
        <w:rPr>
          <w:rFonts w:asciiTheme="minorHAnsi" w:hAnsiTheme="minorHAnsi" w:cstheme="minorHAnsi"/>
          <w:sz w:val="24"/>
          <w:lang w:eastAsia="nl-NL"/>
        </w:rPr>
        <w:t xml:space="preserve">Met deze is de coördinatieopdracht van </w:t>
      </w:r>
      <w:r w:rsidR="005D20D7" w:rsidRPr="00F2115D">
        <w:rPr>
          <w:rFonts w:asciiTheme="minorHAnsi" w:hAnsiTheme="minorHAnsi" w:cstheme="minorHAnsi"/>
          <w:sz w:val="24"/>
          <w:lang w:eastAsia="nl-NL"/>
        </w:rPr>
        <w:t>…</w:t>
      </w:r>
      <w:r w:rsidR="00C245A1">
        <w:rPr>
          <w:rFonts w:asciiTheme="minorHAnsi" w:hAnsiTheme="minorHAnsi" w:cstheme="minorHAnsi"/>
          <w:sz w:val="24"/>
          <w:lang w:eastAsia="nl-NL"/>
        </w:rPr>
        <w:t>……….</w:t>
      </w:r>
      <w:r w:rsidR="005D20D7" w:rsidRPr="00F2115D">
        <w:rPr>
          <w:rFonts w:asciiTheme="minorHAnsi" w:hAnsiTheme="minorHAnsi" w:cstheme="minorHAnsi"/>
          <w:sz w:val="24"/>
          <w:lang w:eastAsia="nl-NL"/>
        </w:rPr>
        <w:t>.</w:t>
      </w:r>
      <w:r w:rsidRPr="00F2115D">
        <w:rPr>
          <w:rFonts w:asciiTheme="minorHAnsi" w:hAnsiTheme="minorHAnsi" w:cstheme="minorHAnsi"/>
          <w:sz w:val="24"/>
          <w:lang w:eastAsia="nl-NL"/>
        </w:rPr>
        <w:t xml:space="preserve"> beëindigd.</w:t>
      </w:r>
    </w:p>
    <w:p w:rsidR="00102E2D" w:rsidRPr="00F2115D" w:rsidRDefault="00102E2D" w:rsidP="00403FBC">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lang w:eastAsia="nl-NL"/>
        </w:rPr>
      </w:pPr>
    </w:p>
    <w:p w:rsidR="00102E2D" w:rsidRPr="00F2115D" w:rsidRDefault="00102E2D" w:rsidP="00403FBC">
      <w:pPr>
        <w:jc w:val="both"/>
        <w:rPr>
          <w:rFonts w:asciiTheme="minorHAnsi" w:hAnsiTheme="minorHAnsi" w:cstheme="minorHAnsi"/>
          <w:sz w:val="24"/>
          <w:lang w:eastAsia="nl-NL"/>
        </w:rPr>
      </w:pPr>
    </w:p>
    <w:p w:rsidR="00102E2D" w:rsidRPr="00F2115D" w:rsidRDefault="00102E2D" w:rsidP="00403FBC">
      <w:pPr>
        <w:jc w:val="both"/>
        <w:rPr>
          <w:rFonts w:asciiTheme="minorHAnsi" w:hAnsiTheme="minorHAnsi" w:cstheme="minorHAnsi"/>
          <w:b/>
          <w:sz w:val="28"/>
        </w:rPr>
      </w:pPr>
    </w:p>
    <w:p w:rsidR="00102E2D" w:rsidRPr="00F2115D" w:rsidRDefault="00102E2D" w:rsidP="00403FBC">
      <w:pPr>
        <w:jc w:val="both"/>
        <w:rPr>
          <w:rFonts w:asciiTheme="minorHAnsi" w:hAnsiTheme="minorHAnsi" w:cstheme="minorHAnsi"/>
          <w:b/>
          <w:sz w:val="28"/>
        </w:rPr>
      </w:pPr>
    </w:p>
    <w:p w:rsidR="00102E2D" w:rsidRPr="00F2115D" w:rsidRDefault="00102E2D" w:rsidP="00403FBC">
      <w:pPr>
        <w:jc w:val="both"/>
        <w:rPr>
          <w:rFonts w:asciiTheme="minorHAnsi" w:hAnsiTheme="minorHAnsi" w:cstheme="minorHAnsi"/>
          <w:b/>
          <w:sz w:val="28"/>
        </w:rPr>
      </w:pPr>
    </w:p>
    <w:p w:rsidR="00102E2D" w:rsidRPr="00F2115D" w:rsidRDefault="00671F4E" w:rsidP="00403FBC">
      <w:pPr>
        <w:jc w:val="both"/>
        <w:rPr>
          <w:rFonts w:asciiTheme="minorHAnsi" w:hAnsiTheme="minorHAnsi" w:cstheme="minorHAnsi"/>
          <w:b/>
          <w:sz w:val="28"/>
        </w:rPr>
      </w:pPr>
      <w:r w:rsidRPr="00F2115D">
        <w:rPr>
          <w:rFonts w:asciiTheme="minorHAnsi" w:hAnsiTheme="minorHAnsi" w:cstheme="minorHAnsi"/>
          <w:b/>
          <w:sz w:val="28"/>
        </w:rPr>
        <w:br w:type="page"/>
      </w:r>
      <w:r w:rsidR="00102E2D" w:rsidRPr="00F2115D">
        <w:rPr>
          <w:rFonts w:asciiTheme="minorHAnsi" w:hAnsiTheme="minorHAnsi" w:cstheme="minorHAnsi"/>
          <w:b/>
          <w:sz w:val="28"/>
        </w:rPr>
        <w:lastRenderedPageBreak/>
        <w:t>Bijlage 3</w:t>
      </w:r>
      <w:r w:rsidR="00102E2D" w:rsidRPr="00F2115D">
        <w:rPr>
          <w:rFonts w:asciiTheme="minorHAnsi" w:hAnsiTheme="minorHAnsi" w:cstheme="minorHAnsi"/>
          <w:b/>
          <w:sz w:val="28"/>
          <w:szCs w:val="28"/>
        </w:rPr>
        <w:t>: Schadegevallen</w:t>
      </w:r>
    </w:p>
    <w:p w:rsidR="00102E2D" w:rsidRPr="00F2115D" w:rsidRDefault="00102E2D" w:rsidP="00403FBC">
      <w:pPr>
        <w:jc w:val="both"/>
        <w:rPr>
          <w:rFonts w:asciiTheme="minorHAnsi" w:hAnsiTheme="minorHAnsi" w:cstheme="minorHAnsi"/>
          <w:b/>
          <w:sz w:val="24"/>
          <w:lang w:eastAsia="nl-NL"/>
        </w:rPr>
      </w:pPr>
    </w:p>
    <w:p w:rsidR="00102E2D" w:rsidRPr="00F2115D" w:rsidRDefault="00102E2D" w:rsidP="00403FBC">
      <w:pPr>
        <w:jc w:val="both"/>
        <w:rPr>
          <w:rFonts w:asciiTheme="minorHAnsi" w:hAnsiTheme="minorHAnsi" w:cstheme="minorHAnsi"/>
          <w:b/>
          <w:sz w:val="28"/>
          <w:szCs w:val="28"/>
          <w:lang w:eastAsia="nl-NL"/>
        </w:rPr>
      </w:pPr>
      <w:r w:rsidRPr="00F2115D">
        <w:rPr>
          <w:rFonts w:asciiTheme="minorHAnsi" w:hAnsiTheme="minorHAnsi" w:cstheme="minorHAnsi"/>
          <w:b/>
          <w:sz w:val="24"/>
          <w:lang w:eastAsia="nl-NL"/>
        </w:rPr>
        <w:br w:type="page"/>
      </w:r>
      <w:r w:rsidR="00D479F9" w:rsidRPr="00F2115D">
        <w:rPr>
          <w:rFonts w:asciiTheme="minorHAnsi" w:hAnsiTheme="minorHAnsi" w:cstheme="minorHAnsi"/>
          <w:b/>
          <w:sz w:val="28"/>
          <w:szCs w:val="28"/>
          <w:lang w:eastAsia="nl-NL"/>
        </w:rPr>
        <w:lastRenderedPageBreak/>
        <w:t>Bijlage 4</w:t>
      </w:r>
      <w:r w:rsidR="00C027A0" w:rsidRPr="00F2115D">
        <w:rPr>
          <w:rFonts w:asciiTheme="minorHAnsi" w:hAnsiTheme="minorHAnsi" w:cstheme="minorHAnsi"/>
          <w:b/>
          <w:sz w:val="28"/>
          <w:szCs w:val="28"/>
          <w:lang w:eastAsia="nl-NL"/>
        </w:rPr>
        <w:t xml:space="preserve"> </w:t>
      </w:r>
      <w:r w:rsidRPr="00F2115D">
        <w:rPr>
          <w:rFonts w:asciiTheme="minorHAnsi" w:hAnsiTheme="minorHAnsi" w:cstheme="minorHAnsi"/>
          <w:b/>
          <w:sz w:val="28"/>
          <w:szCs w:val="28"/>
          <w:lang w:eastAsia="nl-NL"/>
        </w:rPr>
        <w:t>:</w:t>
      </w:r>
      <w:r w:rsidR="00530048" w:rsidRPr="00F2115D">
        <w:rPr>
          <w:rFonts w:asciiTheme="minorHAnsi" w:hAnsiTheme="minorHAnsi" w:cstheme="minorHAnsi"/>
          <w:b/>
          <w:sz w:val="28"/>
          <w:szCs w:val="28"/>
          <w:lang w:eastAsia="nl-NL"/>
        </w:rPr>
        <w:t xml:space="preserve"> INHOUDSTAFEL EINDDOSSIER PROJECTBEHEER</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72"/>
        <w:gridCol w:w="8098"/>
      </w:tblGrid>
      <w:tr w:rsidR="00102E2D" w:rsidRPr="00F2115D">
        <w:trPr>
          <w:trHeight w:val="267"/>
        </w:trPr>
        <w:tc>
          <w:tcPr>
            <w:tcW w:w="572" w:type="dxa"/>
            <w:shd w:val="pct15" w:color="auto" w:fill="auto"/>
          </w:tcPr>
          <w:p w:rsidR="00102E2D" w:rsidRPr="00F2115D" w:rsidRDefault="00102E2D" w:rsidP="00403FBC">
            <w:pPr>
              <w:jc w:val="both"/>
              <w:rPr>
                <w:rFonts w:asciiTheme="minorHAnsi" w:hAnsiTheme="minorHAnsi" w:cstheme="minorHAnsi"/>
                <w:snapToGrid w:val="0"/>
                <w:color w:val="000000"/>
                <w:sz w:val="28"/>
                <w:szCs w:val="28"/>
              </w:rPr>
            </w:pPr>
            <w:r w:rsidRPr="00F2115D">
              <w:rPr>
                <w:rFonts w:asciiTheme="minorHAnsi" w:hAnsiTheme="minorHAnsi" w:cstheme="minorHAnsi"/>
                <w:snapToGrid w:val="0"/>
                <w:color w:val="000000"/>
                <w:sz w:val="28"/>
                <w:szCs w:val="28"/>
              </w:rPr>
              <w:t>Nr.</w:t>
            </w:r>
          </w:p>
        </w:tc>
        <w:tc>
          <w:tcPr>
            <w:tcW w:w="8098" w:type="dxa"/>
            <w:shd w:val="pct15" w:color="auto" w:fill="auto"/>
          </w:tcPr>
          <w:p w:rsidR="00102E2D" w:rsidRPr="00F2115D" w:rsidRDefault="00102E2D" w:rsidP="00403FBC">
            <w:pPr>
              <w:jc w:val="both"/>
              <w:rPr>
                <w:rFonts w:asciiTheme="minorHAnsi" w:hAnsiTheme="minorHAnsi" w:cstheme="minorHAnsi"/>
                <w:snapToGrid w:val="0"/>
                <w:color w:val="000000"/>
                <w:sz w:val="28"/>
                <w:szCs w:val="28"/>
              </w:rPr>
            </w:pPr>
            <w:r w:rsidRPr="00F2115D">
              <w:rPr>
                <w:rFonts w:asciiTheme="minorHAnsi" w:hAnsiTheme="minorHAnsi" w:cstheme="minorHAnsi"/>
                <w:snapToGrid w:val="0"/>
                <w:color w:val="000000"/>
                <w:sz w:val="28"/>
                <w:szCs w:val="28"/>
              </w:rPr>
              <w:t>Omschrijving</w:t>
            </w:r>
          </w:p>
        </w:tc>
      </w:tr>
      <w:tr w:rsidR="00102E2D" w:rsidRPr="00F2115D">
        <w:trPr>
          <w:trHeight w:val="252"/>
        </w:trPr>
        <w:tc>
          <w:tcPr>
            <w:tcW w:w="8670" w:type="dxa"/>
            <w:gridSpan w:val="2"/>
            <w:shd w:val="pct10" w:color="auto" w:fill="auto"/>
          </w:tcPr>
          <w:p w:rsidR="00102E2D" w:rsidRPr="00F2115D" w:rsidRDefault="00102E2D" w:rsidP="00403FBC">
            <w:pPr>
              <w:jc w:val="both"/>
              <w:rPr>
                <w:rFonts w:asciiTheme="minorHAnsi" w:hAnsiTheme="minorHAnsi" w:cstheme="minorHAnsi"/>
                <w:b/>
                <w:snapToGrid w:val="0"/>
                <w:color w:val="000000"/>
              </w:rPr>
            </w:pPr>
            <w:r w:rsidRPr="00F2115D">
              <w:rPr>
                <w:rFonts w:asciiTheme="minorHAnsi" w:hAnsiTheme="minorHAnsi" w:cstheme="minorHAnsi"/>
                <w:b/>
                <w:snapToGrid w:val="0"/>
                <w:color w:val="000000"/>
              </w:rPr>
              <w:t>ONTWERPDOSSIER</w:t>
            </w:r>
          </w:p>
        </w:tc>
      </w:tr>
      <w:tr w:rsidR="00102E2D" w:rsidRPr="00F2115D">
        <w:trPr>
          <w:trHeight w:val="252"/>
        </w:trPr>
        <w:tc>
          <w:tcPr>
            <w:tcW w:w="572" w:type="dxa"/>
          </w:tcPr>
          <w:p w:rsidR="00102E2D" w:rsidRPr="00F2115D" w:rsidRDefault="00102E2D" w:rsidP="00403FBC">
            <w:pPr>
              <w:jc w:val="both"/>
              <w:rPr>
                <w:rFonts w:asciiTheme="minorHAnsi" w:hAnsiTheme="minorHAnsi" w:cstheme="minorHAnsi"/>
                <w:b/>
                <w:snapToGrid w:val="0"/>
                <w:color w:val="000000"/>
              </w:rPr>
            </w:pPr>
            <w:r w:rsidRPr="00F2115D">
              <w:rPr>
                <w:rFonts w:asciiTheme="minorHAnsi" w:hAnsiTheme="minorHAnsi" w:cstheme="minorHAnsi"/>
                <w:b/>
                <w:snapToGrid w:val="0"/>
                <w:color w:val="000000"/>
              </w:rPr>
              <w:t>1</w:t>
            </w:r>
          </w:p>
        </w:tc>
        <w:tc>
          <w:tcPr>
            <w:tcW w:w="8098" w:type="dxa"/>
          </w:tcPr>
          <w:p w:rsidR="00102E2D" w:rsidRPr="00F2115D" w:rsidRDefault="00102E2D" w:rsidP="00403FBC">
            <w:pPr>
              <w:jc w:val="both"/>
              <w:rPr>
                <w:rFonts w:asciiTheme="minorHAnsi" w:hAnsiTheme="minorHAnsi" w:cstheme="minorHAnsi"/>
                <w:i/>
                <w:snapToGrid w:val="0"/>
                <w:color w:val="000000"/>
              </w:rPr>
            </w:pPr>
            <w:r w:rsidRPr="00F2115D">
              <w:rPr>
                <w:rFonts w:asciiTheme="minorHAnsi" w:hAnsiTheme="minorHAnsi" w:cstheme="minorHAnsi"/>
                <w:b/>
                <w:snapToGrid w:val="0"/>
                <w:color w:val="000000"/>
              </w:rPr>
              <w:t xml:space="preserve">Bijzonder bestek </w:t>
            </w:r>
            <w:r w:rsidRPr="00F2115D">
              <w:rPr>
                <w:rFonts w:asciiTheme="minorHAnsi" w:hAnsiTheme="minorHAnsi" w:cstheme="minorHAnsi"/>
                <w:i/>
                <w:snapToGrid w:val="0"/>
                <w:color w:val="000000"/>
              </w:rPr>
              <w:t xml:space="preserve"> (voorkeur </w:t>
            </w:r>
            <w:r w:rsidRPr="00F2115D">
              <w:rPr>
                <w:rFonts w:asciiTheme="minorHAnsi" w:hAnsiTheme="minorHAnsi" w:cstheme="minorHAnsi"/>
                <w:b/>
                <w:i/>
                <w:snapToGrid w:val="0"/>
                <w:color w:val="000000"/>
              </w:rPr>
              <w:t>digitaal</w:t>
            </w:r>
            <w:r w:rsidRPr="00F2115D">
              <w:rPr>
                <w:rFonts w:asciiTheme="minorHAnsi" w:hAnsiTheme="minorHAnsi" w:cstheme="minorHAnsi"/>
                <w:i/>
                <w:snapToGrid w:val="0"/>
                <w:color w:val="000000"/>
              </w:rPr>
              <w:t>)</w:t>
            </w:r>
          </w:p>
        </w:tc>
      </w:tr>
      <w:tr w:rsidR="00102E2D" w:rsidRPr="00F2115D">
        <w:trPr>
          <w:trHeight w:val="252"/>
        </w:trPr>
        <w:tc>
          <w:tcPr>
            <w:tcW w:w="8670" w:type="dxa"/>
            <w:gridSpan w:val="2"/>
            <w:shd w:val="pct10" w:color="auto" w:fill="auto"/>
          </w:tcPr>
          <w:p w:rsidR="00102E2D" w:rsidRPr="00F2115D" w:rsidRDefault="00102E2D" w:rsidP="00403FBC">
            <w:pPr>
              <w:jc w:val="both"/>
              <w:rPr>
                <w:rFonts w:asciiTheme="minorHAnsi" w:hAnsiTheme="minorHAnsi" w:cstheme="minorHAnsi"/>
                <w:b/>
                <w:snapToGrid w:val="0"/>
                <w:color w:val="000000"/>
              </w:rPr>
            </w:pPr>
            <w:r w:rsidRPr="00F2115D">
              <w:rPr>
                <w:rFonts w:asciiTheme="minorHAnsi" w:hAnsiTheme="minorHAnsi" w:cstheme="minorHAnsi"/>
                <w:b/>
                <w:snapToGrid w:val="0"/>
                <w:color w:val="000000"/>
              </w:rPr>
              <w:t>TECHNISCH DOSSIER – Onderhoudsvoorschriften</w:t>
            </w:r>
          </w:p>
        </w:tc>
      </w:tr>
      <w:tr w:rsidR="00102E2D" w:rsidRPr="00F2115D">
        <w:trPr>
          <w:trHeight w:val="1425"/>
        </w:trPr>
        <w:tc>
          <w:tcPr>
            <w:tcW w:w="572" w:type="dxa"/>
          </w:tcPr>
          <w:p w:rsidR="00102E2D" w:rsidRPr="00F2115D" w:rsidRDefault="00102E2D" w:rsidP="00403FBC">
            <w:pPr>
              <w:jc w:val="both"/>
              <w:rPr>
                <w:rFonts w:asciiTheme="minorHAnsi" w:hAnsiTheme="minorHAnsi" w:cstheme="minorHAnsi"/>
                <w:b/>
                <w:snapToGrid w:val="0"/>
                <w:color w:val="000000"/>
              </w:rPr>
            </w:pPr>
            <w:r w:rsidRPr="00F2115D">
              <w:rPr>
                <w:rFonts w:asciiTheme="minorHAnsi" w:hAnsiTheme="minorHAnsi" w:cstheme="minorHAnsi"/>
                <w:b/>
                <w:snapToGrid w:val="0"/>
                <w:color w:val="000000"/>
              </w:rPr>
              <w:t>2</w:t>
            </w:r>
          </w:p>
        </w:tc>
        <w:tc>
          <w:tcPr>
            <w:tcW w:w="8098" w:type="dxa"/>
          </w:tcPr>
          <w:p w:rsidR="00102E2D" w:rsidRPr="00F2115D" w:rsidRDefault="00102E2D" w:rsidP="00403FBC">
            <w:pPr>
              <w:jc w:val="both"/>
              <w:rPr>
                <w:rFonts w:asciiTheme="minorHAnsi" w:hAnsiTheme="minorHAnsi" w:cstheme="minorHAnsi"/>
                <w:snapToGrid w:val="0"/>
                <w:color w:val="000000"/>
              </w:rPr>
            </w:pPr>
            <w:r w:rsidRPr="00F2115D">
              <w:rPr>
                <w:rFonts w:asciiTheme="minorHAnsi" w:hAnsiTheme="minorHAnsi" w:cstheme="minorHAnsi"/>
                <w:b/>
                <w:snapToGrid w:val="0"/>
                <w:color w:val="000000"/>
              </w:rPr>
              <w:t>Basisdossier</w:t>
            </w:r>
            <w:r w:rsidRPr="00F2115D">
              <w:rPr>
                <w:rFonts w:asciiTheme="minorHAnsi" w:hAnsiTheme="minorHAnsi" w:cstheme="minorHAnsi"/>
                <w:snapToGrid w:val="0"/>
                <w:color w:val="000000"/>
              </w:rPr>
              <w:t xml:space="preserve"> (</w:t>
            </w:r>
            <w:proofErr w:type="spellStart"/>
            <w:r w:rsidRPr="00F2115D">
              <w:rPr>
                <w:rFonts w:asciiTheme="minorHAnsi" w:hAnsiTheme="minorHAnsi" w:cstheme="minorHAnsi"/>
                <w:snapToGrid w:val="0"/>
                <w:color w:val="000000"/>
              </w:rPr>
              <w:t>incl</w:t>
            </w:r>
            <w:proofErr w:type="spellEnd"/>
            <w:r w:rsidRPr="00F2115D">
              <w:rPr>
                <w:rFonts w:asciiTheme="minorHAnsi" w:hAnsiTheme="minorHAnsi" w:cstheme="minorHAnsi"/>
                <w:snapToGrid w:val="0"/>
                <w:color w:val="000000"/>
              </w:rPr>
              <w:t xml:space="preserve"> detailplannen constructeurs, bediening-, veiligheids- en onderhoudsvoorschriften (incl. smeertabellen; hoeveelheden + type) en berekeningsnota's &amp; studies (sterkteberekening en berekening vermogenkabels); te bundelen per procesitem volgens bijlage; indien </w:t>
            </w:r>
            <w:proofErr w:type="spellStart"/>
            <w:r w:rsidRPr="00F2115D">
              <w:rPr>
                <w:rFonts w:asciiTheme="minorHAnsi" w:hAnsiTheme="minorHAnsi" w:cstheme="minorHAnsi"/>
                <w:snapToGrid w:val="0"/>
                <w:color w:val="000000"/>
              </w:rPr>
              <w:t>verwijzigingen</w:t>
            </w:r>
            <w:proofErr w:type="spellEnd"/>
            <w:r w:rsidRPr="00F2115D">
              <w:rPr>
                <w:rFonts w:asciiTheme="minorHAnsi" w:hAnsiTheme="minorHAnsi" w:cstheme="minorHAnsi"/>
                <w:snapToGrid w:val="0"/>
                <w:color w:val="000000"/>
              </w:rPr>
              <w:t xml:space="preserve"> dient dit vermeld te worden.</w:t>
            </w:r>
          </w:p>
          <w:p w:rsidR="00102E2D" w:rsidRPr="00F2115D" w:rsidRDefault="00102E2D" w:rsidP="00403FBC">
            <w:pPr>
              <w:jc w:val="both"/>
              <w:rPr>
                <w:rFonts w:asciiTheme="minorHAnsi" w:hAnsiTheme="minorHAnsi" w:cstheme="minorHAnsi"/>
                <w:snapToGrid w:val="0"/>
                <w:color w:val="000000"/>
              </w:rPr>
            </w:pPr>
            <w:r w:rsidRPr="00F2115D">
              <w:rPr>
                <w:rFonts w:asciiTheme="minorHAnsi" w:hAnsiTheme="minorHAnsi" w:cstheme="minorHAnsi"/>
                <w:snapToGrid w:val="0"/>
                <w:color w:val="000000"/>
              </w:rPr>
              <w:t xml:space="preserve">Let ook; de aparte </w:t>
            </w:r>
            <w:proofErr w:type="spellStart"/>
            <w:r w:rsidRPr="00F2115D">
              <w:rPr>
                <w:rFonts w:asciiTheme="minorHAnsi" w:hAnsiTheme="minorHAnsi" w:cstheme="minorHAnsi"/>
                <w:snapToGrid w:val="0"/>
                <w:color w:val="000000"/>
              </w:rPr>
              <w:t>PU's</w:t>
            </w:r>
            <w:proofErr w:type="spellEnd"/>
            <w:r w:rsidRPr="00F2115D">
              <w:rPr>
                <w:rFonts w:asciiTheme="minorHAnsi" w:hAnsiTheme="minorHAnsi" w:cstheme="minorHAnsi"/>
                <w:snapToGrid w:val="0"/>
                <w:color w:val="000000"/>
              </w:rPr>
              <w:t xml:space="preserve"> niet vergeten(ook plannen + </w:t>
            </w:r>
            <w:r w:rsidRPr="00F2115D">
              <w:rPr>
                <w:rFonts w:asciiTheme="minorHAnsi" w:hAnsiTheme="minorHAnsi" w:cstheme="minorHAnsi"/>
                <w:b/>
                <w:i/>
                <w:snapToGrid w:val="0"/>
                <w:color w:val="000000"/>
              </w:rPr>
              <w:t>digitaal</w:t>
            </w:r>
            <w:r w:rsidRPr="00F2115D">
              <w:rPr>
                <w:rFonts w:asciiTheme="minorHAnsi" w:hAnsiTheme="minorHAnsi" w:cstheme="minorHAnsi"/>
                <w:snapToGrid w:val="0"/>
                <w:color w:val="000000"/>
              </w:rPr>
              <w:t>)</w:t>
            </w:r>
          </w:p>
        </w:tc>
      </w:tr>
      <w:tr w:rsidR="00102E2D" w:rsidRPr="00F2115D">
        <w:trPr>
          <w:trHeight w:val="252"/>
        </w:trPr>
        <w:tc>
          <w:tcPr>
            <w:tcW w:w="572" w:type="dxa"/>
          </w:tcPr>
          <w:p w:rsidR="00102E2D" w:rsidRPr="00F2115D" w:rsidRDefault="00102E2D" w:rsidP="00C53106">
            <w:pPr>
              <w:jc w:val="right"/>
              <w:rPr>
                <w:rFonts w:asciiTheme="minorHAnsi" w:hAnsiTheme="minorHAnsi" w:cstheme="minorHAnsi"/>
                <w:snapToGrid w:val="0"/>
                <w:color w:val="000000"/>
              </w:rPr>
            </w:pPr>
          </w:p>
        </w:tc>
        <w:tc>
          <w:tcPr>
            <w:tcW w:w="8098" w:type="dxa"/>
          </w:tcPr>
          <w:p w:rsidR="00102E2D" w:rsidRPr="00F2115D" w:rsidRDefault="00102E2D" w:rsidP="00403FBC">
            <w:pPr>
              <w:jc w:val="both"/>
              <w:rPr>
                <w:rFonts w:asciiTheme="minorHAnsi" w:hAnsiTheme="minorHAnsi" w:cstheme="minorHAnsi"/>
                <w:b/>
                <w:i/>
                <w:snapToGrid w:val="0"/>
                <w:color w:val="000000"/>
              </w:rPr>
            </w:pPr>
            <w:r w:rsidRPr="00F2115D">
              <w:rPr>
                <w:rFonts w:asciiTheme="minorHAnsi" w:hAnsiTheme="minorHAnsi" w:cstheme="minorHAnsi"/>
                <w:snapToGrid w:val="0"/>
                <w:color w:val="000000"/>
              </w:rPr>
              <w:t xml:space="preserve"> Mechanica (incl. detailplannen) ook </w:t>
            </w:r>
            <w:r w:rsidRPr="00F2115D">
              <w:rPr>
                <w:rFonts w:asciiTheme="minorHAnsi" w:hAnsiTheme="minorHAnsi" w:cstheme="minorHAnsi"/>
                <w:b/>
                <w:i/>
                <w:snapToGrid w:val="0"/>
                <w:color w:val="000000"/>
              </w:rPr>
              <w:t>digitaal</w:t>
            </w:r>
          </w:p>
        </w:tc>
      </w:tr>
      <w:tr w:rsidR="00102E2D" w:rsidRPr="00F2115D">
        <w:trPr>
          <w:trHeight w:val="252"/>
        </w:trPr>
        <w:tc>
          <w:tcPr>
            <w:tcW w:w="572" w:type="dxa"/>
          </w:tcPr>
          <w:p w:rsidR="00102E2D" w:rsidRPr="00F2115D" w:rsidRDefault="00102E2D" w:rsidP="00C53106">
            <w:pPr>
              <w:jc w:val="right"/>
              <w:rPr>
                <w:rFonts w:asciiTheme="minorHAnsi" w:hAnsiTheme="minorHAnsi" w:cstheme="minorHAnsi"/>
                <w:snapToGrid w:val="0"/>
                <w:color w:val="000000"/>
              </w:rPr>
            </w:pPr>
          </w:p>
        </w:tc>
        <w:tc>
          <w:tcPr>
            <w:tcW w:w="8098" w:type="dxa"/>
          </w:tcPr>
          <w:p w:rsidR="00102E2D" w:rsidRPr="00F2115D" w:rsidRDefault="00102E2D" w:rsidP="00403FBC">
            <w:pPr>
              <w:jc w:val="both"/>
              <w:rPr>
                <w:rFonts w:asciiTheme="minorHAnsi" w:hAnsiTheme="minorHAnsi" w:cstheme="minorHAnsi"/>
                <w:b/>
                <w:i/>
                <w:snapToGrid w:val="0"/>
                <w:color w:val="000000"/>
              </w:rPr>
            </w:pPr>
            <w:r w:rsidRPr="00F2115D">
              <w:rPr>
                <w:rFonts w:asciiTheme="minorHAnsi" w:hAnsiTheme="minorHAnsi" w:cstheme="minorHAnsi"/>
                <w:snapToGrid w:val="0"/>
                <w:color w:val="000000"/>
              </w:rPr>
              <w:t xml:space="preserve"> Elektriciteit (incl. elektrische schema's) ook </w:t>
            </w:r>
            <w:r w:rsidRPr="00F2115D">
              <w:rPr>
                <w:rFonts w:asciiTheme="minorHAnsi" w:hAnsiTheme="minorHAnsi" w:cstheme="minorHAnsi"/>
                <w:b/>
                <w:i/>
                <w:snapToGrid w:val="0"/>
                <w:color w:val="000000"/>
              </w:rPr>
              <w:t>digitaal</w:t>
            </w:r>
          </w:p>
        </w:tc>
      </w:tr>
      <w:tr w:rsidR="00102E2D" w:rsidRPr="00F2115D">
        <w:trPr>
          <w:trHeight w:val="252"/>
        </w:trPr>
        <w:tc>
          <w:tcPr>
            <w:tcW w:w="572" w:type="dxa"/>
          </w:tcPr>
          <w:p w:rsidR="00102E2D" w:rsidRPr="00F2115D" w:rsidRDefault="00102E2D" w:rsidP="00C53106">
            <w:pPr>
              <w:jc w:val="right"/>
              <w:rPr>
                <w:rFonts w:asciiTheme="minorHAnsi" w:hAnsiTheme="minorHAnsi" w:cstheme="minorHAnsi"/>
                <w:snapToGrid w:val="0"/>
                <w:color w:val="000000"/>
              </w:rPr>
            </w:pPr>
          </w:p>
        </w:tc>
        <w:tc>
          <w:tcPr>
            <w:tcW w:w="8098" w:type="dxa"/>
          </w:tcPr>
          <w:p w:rsidR="00102E2D" w:rsidRPr="00F2115D" w:rsidRDefault="00102E2D" w:rsidP="00403FBC">
            <w:pPr>
              <w:jc w:val="both"/>
              <w:rPr>
                <w:rFonts w:asciiTheme="minorHAnsi" w:hAnsiTheme="minorHAnsi" w:cstheme="minorHAnsi"/>
                <w:snapToGrid w:val="0"/>
                <w:color w:val="000000"/>
              </w:rPr>
            </w:pPr>
            <w:r w:rsidRPr="00F2115D">
              <w:rPr>
                <w:rFonts w:asciiTheme="minorHAnsi" w:hAnsiTheme="minorHAnsi" w:cstheme="minorHAnsi"/>
                <w:snapToGrid w:val="0"/>
                <w:color w:val="000000"/>
              </w:rPr>
              <w:t> Instrumentatie</w:t>
            </w:r>
          </w:p>
        </w:tc>
      </w:tr>
      <w:tr w:rsidR="00102E2D" w:rsidRPr="00F2115D">
        <w:trPr>
          <w:trHeight w:val="1009"/>
        </w:trPr>
        <w:tc>
          <w:tcPr>
            <w:tcW w:w="572" w:type="dxa"/>
          </w:tcPr>
          <w:p w:rsidR="00102E2D" w:rsidRPr="00F2115D" w:rsidRDefault="00102E2D" w:rsidP="00403FBC">
            <w:pPr>
              <w:jc w:val="both"/>
              <w:rPr>
                <w:rFonts w:asciiTheme="minorHAnsi" w:hAnsiTheme="minorHAnsi" w:cstheme="minorHAnsi"/>
                <w:b/>
                <w:snapToGrid w:val="0"/>
                <w:color w:val="000000"/>
              </w:rPr>
            </w:pPr>
            <w:r w:rsidRPr="00F2115D">
              <w:rPr>
                <w:rFonts w:asciiTheme="minorHAnsi" w:hAnsiTheme="minorHAnsi" w:cstheme="minorHAnsi"/>
                <w:b/>
                <w:snapToGrid w:val="0"/>
                <w:color w:val="000000"/>
              </w:rPr>
              <w:t>3</w:t>
            </w:r>
          </w:p>
        </w:tc>
        <w:tc>
          <w:tcPr>
            <w:tcW w:w="8098" w:type="dxa"/>
          </w:tcPr>
          <w:p w:rsidR="00102E2D" w:rsidRPr="00F2115D" w:rsidRDefault="00102E2D" w:rsidP="00403FBC">
            <w:pPr>
              <w:jc w:val="both"/>
              <w:rPr>
                <w:rFonts w:asciiTheme="minorHAnsi" w:hAnsiTheme="minorHAnsi" w:cstheme="minorHAnsi"/>
                <w:snapToGrid w:val="0"/>
                <w:color w:val="000000"/>
              </w:rPr>
            </w:pPr>
            <w:r w:rsidRPr="00F2115D">
              <w:rPr>
                <w:rFonts w:asciiTheme="minorHAnsi" w:hAnsiTheme="minorHAnsi" w:cstheme="minorHAnsi"/>
                <w:b/>
                <w:snapToGrid w:val="0"/>
                <w:color w:val="000000"/>
              </w:rPr>
              <w:t>Kwaliteitscontroles + cameraverslagen</w:t>
            </w:r>
            <w:r w:rsidRPr="00F2115D">
              <w:rPr>
                <w:rFonts w:asciiTheme="minorHAnsi" w:hAnsiTheme="minorHAnsi" w:cstheme="minorHAnsi"/>
                <w:snapToGrid w:val="0"/>
                <w:color w:val="000000"/>
              </w:rPr>
              <w:t xml:space="preserve"> (incl. bijhorende </w:t>
            </w:r>
            <w:proofErr w:type="spellStart"/>
            <w:r w:rsidRPr="00F2115D">
              <w:rPr>
                <w:rFonts w:asciiTheme="minorHAnsi" w:hAnsiTheme="minorHAnsi" w:cstheme="minorHAnsi"/>
                <w:snapToGrid w:val="0"/>
                <w:color w:val="000000"/>
              </w:rPr>
              <w:t>PV's</w:t>
            </w:r>
            <w:proofErr w:type="spellEnd"/>
            <w:r w:rsidRPr="00F2115D">
              <w:rPr>
                <w:rFonts w:asciiTheme="minorHAnsi" w:hAnsiTheme="minorHAnsi" w:cstheme="minorHAnsi"/>
                <w:snapToGrid w:val="0"/>
                <w:color w:val="000000"/>
              </w:rPr>
              <w:t>)   Alle proeven op de kwaliteit van de geleverde materialen en diensten, incl. cameraverslagen en videobanden van leidinginspecties</w:t>
            </w:r>
          </w:p>
        </w:tc>
      </w:tr>
      <w:tr w:rsidR="00102E2D" w:rsidRPr="00F2115D">
        <w:trPr>
          <w:trHeight w:val="252"/>
        </w:trPr>
        <w:tc>
          <w:tcPr>
            <w:tcW w:w="572" w:type="dxa"/>
          </w:tcPr>
          <w:p w:rsidR="00102E2D" w:rsidRPr="00F2115D" w:rsidRDefault="00102E2D" w:rsidP="00403FBC">
            <w:pPr>
              <w:jc w:val="both"/>
              <w:rPr>
                <w:rFonts w:asciiTheme="minorHAnsi" w:hAnsiTheme="minorHAnsi" w:cstheme="minorHAnsi"/>
                <w:b/>
                <w:snapToGrid w:val="0"/>
                <w:color w:val="000000"/>
              </w:rPr>
            </w:pPr>
            <w:r w:rsidRPr="00F2115D">
              <w:rPr>
                <w:rFonts w:asciiTheme="minorHAnsi" w:hAnsiTheme="minorHAnsi" w:cstheme="minorHAnsi"/>
                <w:b/>
                <w:snapToGrid w:val="0"/>
                <w:color w:val="000000"/>
              </w:rPr>
              <w:t>4</w:t>
            </w:r>
          </w:p>
        </w:tc>
        <w:tc>
          <w:tcPr>
            <w:tcW w:w="8098" w:type="dxa"/>
          </w:tcPr>
          <w:p w:rsidR="00102E2D" w:rsidRPr="00F2115D" w:rsidRDefault="00102E2D" w:rsidP="00403FBC">
            <w:pPr>
              <w:jc w:val="both"/>
              <w:rPr>
                <w:rFonts w:asciiTheme="minorHAnsi" w:hAnsiTheme="minorHAnsi" w:cstheme="minorHAnsi"/>
                <w:b/>
                <w:snapToGrid w:val="0"/>
                <w:color w:val="000000"/>
              </w:rPr>
            </w:pPr>
            <w:r w:rsidRPr="00F2115D">
              <w:rPr>
                <w:rFonts w:asciiTheme="minorHAnsi" w:hAnsiTheme="minorHAnsi" w:cstheme="minorHAnsi"/>
                <w:b/>
                <w:snapToGrid w:val="0"/>
                <w:color w:val="000000"/>
              </w:rPr>
              <w:t>Tijdelijke constructies</w:t>
            </w:r>
          </w:p>
        </w:tc>
      </w:tr>
      <w:tr w:rsidR="00102E2D" w:rsidRPr="00F2115D">
        <w:trPr>
          <w:trHeight w:val="252"/>
        </w:trPr>
        <w:tc>
          <w:tcPr>
            <w:tcW w:w="572" w:type="dxa"/>
          </w:tcPr>
          <w:p w:rsidR="00102E2D" w:rsidRPr="00F2115D" w:rsidRDefault="00102E2D" w:rsidP="00403FBC">
            <w:pPr>
              <w:jc w:val="both"/>
              <w:rPr>
                <w:rFonts w:asciiTheme="minorHAnsi" w:hAnsiTheme="minorHAnsi" w:cstheme="minorHAnsi"/>
                <w:b/>
                <w:snapToGrid w:val="0"/>
                <w:color w:val="000000"/>
              </w:rPr>
            </w:pPr>
            <w:r w:rsidRPr="00F2115D">
              <w:rPr>
                <w:rFonts w:asciiTheme="minorHAnsi" w:hAnsiTheme="minorHAnsi" w:cstheme="minorHAnsi"/>
                <w:b/>
                <w:snapToGrid w:val="0"/>
                <w:color w:val="000000"/>
              </w:rPr>
              <w:t>5</w:t>
            </w:r>
          </w:p>
        </w:tc>
        <w:tc>
          <w:tcPr>
            <w:tcW w:w="8098" w:type="dxa"/>
          </w:tcPr>
          <w:p w:rsidR="00102E2D" w:rsidRPr="00F2115D" w:rsidRDefault="00102E2D" w:rsidP="00403FBC">
            <w:pPr>
              <w:jc w:val="both"/>
              <w:rPr>
                <w:rFonts w:asciiTheme="minorHAnsi" w:hAnsiTheme="minorHAnsi" w:cstheme="minorHAnsi"/>
                <w:b/>
                <w:snapToGrid w:val="0"/>
                <w:color w:val="000000"/>
              </w:rPr>
            </w:pPr>
            <w:r w:rsidRPr="00F2115D">
              <w:rPr>
                <w:rFonts w:asciiTheme="minorHAnsi" w:hAnsiTheme="minorHAnsi" w:cstheme="minorHAnsi"/>
                <w:b/>
                <w:snapToGrid w:val="0"/>
                <w:color w:val="000000"/>
              </w:rPr>
              <w:t>Automatisatie;</w:t>
            </w:r>
          </w:p>
        </w:tc>
      </w:tr>
      <w:tr w:rsidR="00102E2D" w:rsidRPr="00F2115D">
        <w:trPr>
          <w:trHeight w:val="549"/>
        </w:trPr>
        <w:tc>
          <w:tcPr>
            <w:tcW w:w="572" w:type="dxa"/>
          </w:tcPr>
          <w:p w:rsidR="00102E2D" w:rsidRPr="00F2115D" w:rsidRDefault="00102E2D" w:rsidP="00403FBC">
            <w:pPr>
              <w:jc w:val="both"/>
              <w:rPr>
                <w:rFonts w:asciiTheme="minorHAnsi" w:hAnsiTheme="minorHAnsi" w:cstheme="minorHAnsi"/>
                <w:b/>
                <w:snapToGrid w:val="0"/>
                <w:color w:val="000000"/>
              </w:rPr>
            </w:pPr>
            <w:r w:rsidRPr="00F2115D">
              <w:rPr>
                <w:rFonts w:asciiTheme="minorHAnsi" w:hAnsiTheme="minorHAnsi" w:cstheme="minorHAnsi"/>
                <w:b/>
                <w:snapToGrid w:val="0"/>
                <w:color w:val="000000"/>
              </w:rPr>
              <w:t xml:space="preserve"> </w:t>
            </w:r>
          </w:p>
        </w:tc>
        <w:tc>
          <w:tcPr>
            <w:tcW w:w="8098" w:type="dxa"/>
          </w:tcPr>
          <w:p w:rsidR="00102E2D" w:rsidRPr="00F2115D" w:rsidRDefault="00102E2D" w:rsidP="00403FBC">
            <w:pPr>
              <w:jc w:val="both"/>
              <w:rPr>
                <w:rFonts w:asciiTheme="minorHAnsi" w:hAnsiTheme="minorHAnsi" w:cstheme="minorHAnsi"/>
                <w:snapToGrid w:val="0"/>
                <w:color w:val="000000"/>
              </w:rPr>
            </w:pPr>
            <w:r w:rsidRPr="00F2115D">
              <w:rPr>
                <w:rFonts w:asciiTheme="minorHAnsi" w:hAnsiTheme="minorHAnsi" w:cstheme="minorHAnsi"/>
                <w:snapToGrid w:val="0"/>
                <w:color w:val="000000"/>
              </w:rPr>
              <w:t> Aquafin automatisatie; te leveren door automatisatie; beschrijvende tekst +  beschrijving van de alarmvergrendelingen</w:t>
            </w:r>
          </w:p>
        </w:tc>
      </w:tr>
      <w:tr w:rsidR="00102E2D" w:rsidRPr="00F2115D">
        <w:trPr>
          <w:trHeight w:val="505"/>
        </w:trPr>
        <w:tc>
          <w:tcPr>
            <w:tcW w:w="572" w:type="dxa"/>
          </w:tcPr>
          <w:p w:rsidR="00102E2D" w:rsidRPr="00F2115D" w:rsidRDefault="00102E2D" w:rsidP="00C53106">
            <w:pPr>
              <w:jc w:val="right"/>
              <w:rPr>
                <w:rFonts w:asciiTheme="minorHAnsi" w:hAnsiTheme="minorHAnsi" w:cstheme="minorHAnsi"/>
                <w:b/>
                <w:snapToGrid w:val="0"/>
                <w:color w:val="000000"/>
              </w:rPr>
            </w:pPr>
          </w:p>
        </w:tc>
        <w:tc>
          <w:tcPr>
            <w:tcW w:w="8098" w:type="dxa"/>
          </w:tcPr>
          <w:p w:rsidR="00102E2D" w:rsidRPr="00F2115D" w:rsidRDefault="00102E2D" w:rsidP="00403FBC">
            <w:pPr>
              <w:jc w:val="both"/>
              <w:rPr>
                <w:rFonts w:asciiTheme="minorHAnsi" w:hAnsiTheme="minorHAnsi" w:cstheme="minorHAnsi"/>
                <w:snapToGrid w:val="0"/>
                <w:color w:val="000000"/>
              </w:rPr>
            </w:pPr>
            <w:r w:rsidRPr="00F2115D">
              <w:rPr>
                <w:rFonts w:asciiTheme="minorHAnsi" w:hAnsiTheme="minorHAnsi" w:cstheme="minorHAnsi"/>
                <w:snapToGrid w:val="0"/>
                <w:color w:val="000000"/>
              </w:rPr>
              <w:t xml:space="preserve"> Automatisatie derden (PU); volledige </w:t>
            </w:r>
            <w:r w:rsidRPr="00F2115D">
              <w:rPr>
                <w:rFonts w:asciiTheme="minorHAnsi" w:hAnsiTheme="minorHAnsi" w:cstheme="minorHAnsi"/>
                <w:b/>
                <w:i/>
                <w:snapToGrid w:val="0"/>
                <w:color w:val="000000"/>
              </w:rPr>
              <w:t>software</w:t>
            </w:r>
            <w:r w:rsidRPr="00F2115D">
              <w:rPr>
                <w:rFonts w:asciiTheme="minorHAnsi" w:hAnsiTheme="minorHAnsi" w:cstheme="minorHAnsi"/>
                <w:snapToGrid w:val="0"/>
                <w:color w:val="000000"/>
              </w:rPr>
              <w:t xml:space="preserve"> &amp; beschrijving hardware te leveren</w:t>
            </w:r>
          </w:p>
        </w:tc>
      </w:tr>
      <w:tr w:rsidR="00102E2D" w:rsidRPr="00F2115D">
        <w:trPr>
          <w:trHeight w:val="252"/>
        </w:trPr>
        <w:tc>
          <w:tcPr>
            <w:tcW w:w="572" w:type="dxa"/>
          </w:tcPr>
          <w:p w:rsidR="00102E2D" w:rsidRPr="00F2115D" w:rsidRDefault="00102E2D" w:rsidP="00403FBC">
            <w:pPr>
              <w:jc w:val="both"/>
              <w:rPr>
                <w:rFonts w:asciiTheme="minorHAnsi" w:hAnsiTheme="minorHAnsi" w:cstheme="minorHAnsi"/>
                <w:b/>
                <w:snapToGrid w:val="0"/>
                <w:color w:val="000000"/>
              </w:rPr>
            </w:pPr>
            <w:r w:rsidRPr="00F2115D">
              <w:rPr>
                <w:rFonts w:asciiTheme="minorHAnsi" w:hAnsiTheme="minorHAnsi" w:cstheme="minorHAnsi"/>
                <w:b/>
                <w:snapToGrid w:val="0"/>
                <w:color w:val="000000"/>
              </w:rPr>
              <w:t>6</w:t>
            </w:r>
          </w:p>
        </w:tc>
        <w:tc>
          <w:tcPr>
            <w:tcW w:w="8098" w:type="dxa"/>
          </w:tcPr>
          <w:p w:rsidR="00102E2D" w:rsidRPr="00F2115D" w:rsidRDefault="00102E2D" w:rsidP="00403FBC">
            <w:pPr>
              <w:jc w:val="both"/>
              <w:rPr>
                <w:rFonts w:asciiTheme="minorHAnsi" w:hAnsiTheme="minorHAnsi" w:cstheme="minorHAnsi"/>
                <w:snapToGrid w:val="0"/>
                <w:color w:val="000000"/>
              </w:rPr>
            </w:pPr>
            <w:r w:rsidRPr="00F2115D">
              <w:rPr>
                <w:rFonts w:asciiTheme="minorHAnsi" w:hAnsiTheme="minorHAnsi" w:cstheme="minorHAnsi"/>
                <w:b/>
                <w:snapToGrid w:val="0"/>
                <w:color w:val="000000"/>
              </w:rPr>
              <w:t>Overige as-built plannen</w:t>
            </w:r>
            <w:r w:rsidRPr="00F2115D">
              <w:rPr>
                <w:rFonts w:asciiTheme="minorHAnsi" w:hAnsiTheme="minorHAnsi" w:cstheme="minorHAnsi"/>
                <w:snapToGrid w:val="0"/>
                <w:color w:val="000000"/>
              </w:rPr>
              <w:t>;</w:t>
            </w:r>
          </w:p>
        </w:tc>
      </w:tr>
      <w:tr w:rsidR="00102E2D" w:rsidRPr="00F2115D">
        <w:trPr>
          <w:trHeight w:val="252"/>
        </w:trPr>
        <w:tc>
          <w:tcPr>
            <w:tcW w:w="572" w:type="dxa"/>
          </w:tcPr>
          <w:p w:rsidR="00102E2D" w:rsidRPr="00F2115D" w:rsidRDefault="00102E2D" w:rsidP="00403FBC">
            <w:pPr>
              <w:jc w:val="both"/>
              <w:rPr>
                <w:rFonts w:asciiTheme="minorHAnsi" w:hAnsiTheme="minorHAnsi" w:cstheme="minorHAnsi"/>
                <w:b/>
                <w:snapToGrid w:val="0"/>
                <w:color w:val="000000"/>
              </w:rPr>
            </w:pPr>
            <w:r w:rsidRPr="00F2115D">
              <w:rPr>
                <w:rFonts w:asciiTheme="minorHAnsi" w:hAnsiTheme="minorHAnsi" w:cstheme="minorHAnsi"/>
                <w:b/>
                <w:snapToGrid w:val="0"/>
                <w:color w:val="000000"/>
              </w:rPr>
              <w:t xml:space="preserve"> </w:t>
            </w:r>
          </w:p>
        </w:tc>
        <w:tc>
          <w:tcPr>
            <w:tcW w:w="8098" w:type="dxa"/>
          </w:tcPr>
          <w:p w:rsidR="00102E2D" w:rsidRPr="00F2115D" w:rsidRDefault="00102E2D" w:rsidP="00403FBC">
            <w:pPr>
              <w:jc w:val="both"/>
              <w:rPr>
                <w:rFonts w:asciiTheme="minorHAnsi" w:hAnsiTheme="minorHAnsi" w:cstheme="minorHAnsi"/>
                <w:snapToGrid w:val="0"/>
                <w:color w:val="000000"/>
              </w:rPr>
            </w:pPr>
            <w:r w:rsidRPr="00F2115D">
              <w:rPr>
                <w:rFonts w:asciiTheme="minorHAnsi" w:hAnsiTheme="minorHAnsi" w:cstheme="minorHAnsi"/>
                <w:snapToGrid w:val="0"/>
                <w:color w:val="000000"/>
              </w:rPr>
              <w:t xml:space="preserve"> Bouwkundige plannen (papier + </w:t>
            </w:r>
            <w:r w:rsidRPr="00F2115D">
              <w:rPr>
                <w:rFonts w:asciiTheme="minorHAnsi" w:hAnsiTheme="minorHAnsi" w:cstheme="minorHAnsi"/>
                <w:b/>
                <w:i/>
                <w:snapToGrid w:val="0"/>
                <w:color w:val="000000"/>
              </w:rPr>
              <w:t>digitaal</w:t>
            </w:r>
            <w:r w:rsidRPr="00F2115D">
              <w:rPr>
                <w:rFonts w:asciiTheme="minorHAnsi" w:hAnsiTheme="minorHAnsi" w:cstheme="minorHAnsi"/>
                <w:snapToGrid w:val="0"/>
                <w:color w:val="000000"/>
              </w:rPr>
              <w:t>) + AFD-bestanden</w:t>
            </w:r>
          </w:p>
        </w:tc>
      </w:tr>
      <w:tr w:rsidR="00102E2D" w:rsidRPr="00F2115D">
        <w:trPr>
          <w:trHeight w:val="252"/>
        </w:trPr>
        <w:tc>
          <w:tcPr>
            <w:tcW w:w="572" w:type="dxa"/>
          </w:tcPr>
          <w:p w:rsidR="00102E2D" w:rsidRPr="00F2115D" w:rsidRDefault="00102E2D" w:rsidP="00C53106">
            <w:pPr>
              <w:jc w:val="right"/>
              <w:rPr>
                <w:rFonts w:asciiTheme="minorHAnsi" w:hAnsiTheme="minorHAnsi" w:cstheme="minorHAnsi"/>
                <w:b/>
                <w:snapToGrid w:val="0"/>
                <w:color w:val="000000"/>
              </w:rPr>
            </w:pPr>
          </w:p>
        </w:tc>
        <w:tc>
          <w:tcPr>
            <w:tcW w:w="8098" w:type="dxa"/>
          </w:tcPr>
          <w:p w:rsidR="00102E2D" w:rsidRPr="00F2115D" w:rsidRDefault="00102E2D" w:rsidP="00403FBC">
            <w:pPr>
              <w:jc w:val="both"/>
              <w:rPr>
                <w:rFonts w:asciiTheme="minorHAnsi" w:hAnsiTheme="minorHAnsi" w:cstheme="minorHAnsi"/>
                <w:snapToGrid w:val="0"/>
                <w:color w:val="000000"/>
              </w:rPr>
            </w:pPr>
            <w:r w:rsidRPr="00F2115D">
              <w:rPr>
                <w:rFonts w:asciiTheme="minorHAnsi" w:hAnsiTheme="minorHAnsi" w:cstheme="minorHAnsi"/>
                <w:snapToGrid w:val="0"/>
                <w:color w:val="000000"/>
              </w:rPr>
              <w:t xml:space="preserve"> Conceptplannen (EM) (papier + </w:t>
            </w:r>
            <w:r w:rsidRPr="00F2115D">
              <w:rPr>
                <w:rFonts w:asciiTheme="minorHAnsi" w:hAnsiTheme="minorHAnsi" w:cstheme="minorHAnsi"/>
                <w:b/>
                <w:i/>
                <w:snapToGrid w:val="0"/>
                <w:color w:val="000000"/>
              </w:rPr>
              <w:t>digitaal</w:t>
            </w:r>
            <w:r w:rsidRPr="00F2115D">
              <w:rPr>
                <w:rFonts w:asciiTheme="minorHAnsi" w:hAnsiTheme="minorHAnsi" w:cstheme="minorHAnsi"/>
                <w:snapToGrid w:val="0"/>
                <w:color w:val="000000"/>
              </w:rPr>
              <w:t>)</w:t>
            </w:r>
          </w:p>
        </w:tc>
      </w:tr>
      <w:tr w:rsidR="00102E2D" w:rsidRPr="00F2115D">
        <w:trPr>
          <w:trHeight w:val="252"/>
        </w:trPr>
        <w:tc>
          <w:tcPr>
            <w:tcW w:w="572" w:type="dxa"/>
          </w:tcPr>
          <w:p w:rsidR="00102E2D" w:rsidRPr="00F2115D" w:rsidRDefault="00102E2D" w:rsidP="00C53106">
            <w:pPr>
              <w:jc w:val="right"/>
              <w:rPr>
                <w:rFonts w:asciiTheme="minorHAnsi" w:hAnsiTheme="minorHAnsi" w:cstheme="minorHAnsi"/>
                <w:snapToGrid w:val="0"/>
                <w:color w:val="000000"/>
              </w:rPr>
            </w:pPr>
          </w:p>
        </w:tc>
        <w:tc>
          <w:tcPr>
            <w:tcW w:w="8098" w:type="dxa"/>
          </w:tcPr>
          <w:p w:rsidR="00102E2D" w:rsidRPr="00F2115D" w:rsidRDefault="00102E2D" w:rsidP="00403FBC">
            <w:pPr>
              <w:jc w:val="both"/>
              <w:rPr>
                <w:rFonts w:asciiTheme="minorHAnsi" w:hAnsiTheme="minorHAnsi" w:cstheme="minorHAnsi"/>
                <w:snapToGrid w:val="0"/>
                <w:color w:val="000000"/>
              </w:rPr>
            </w:pPr>
            <w:r w:rsidRPr="00F2115D">
              <w:rPr>
                <w:rFonts w:asciiTheme="minorHAnsi" w:hAnsiTheme="minorHAnsi" w:cstheme="minorHAnsi"/>
                <w:snapToGrid w:val="0"/>
                <w:color w:val="000000"/>
              </w:rPr>
              <w:t> Wapeningsplannen (</w:t>
            </w:r>
            <w:r w:rsidRPr="00F2115D">
              <w:rPr>
                <w:rFonts w:asciiTheme="minorHAnsi" w:hAnsiTheme="minorHAnsi" w:cstheme="minorHAnsi"/>
                <w:b/>
                <w:i/>
                <w:snapToGrid w:val="0"/>
                <w:color w:val="000000"/>
              </w:rPr>
              <w:t>digitaal</w:t>
            </w:r>
            <w:r w:rsidRPr="00F2115D">
              <w:rPr>
                <w:rFonts w:asciiTheme="minorHAnsi" w:hAnsiTheme="minorHAnsi" w:cstheme="minorHAnsi"/>
                <w:snapToGrid w:val="0"/>
                <w:color w:val="000000"/>
              </w:rPr>
              <w:t>)</w:t>
            </w:r>
          </w:p>
        </w:tc>
      </w:tr>
      <w:tr w:rsidR="00102E2D" w:rsidRPr="00F2115D">
        <w:trPr>
          <w:trHeight w:val="252"/>
        </w:trPr>
        <w:tc>
          <w:tcPr>
            <w:tcW w:w="572" w:type="dxa"/>
          </w:tcPr>
          <w:p w:rsidR="00102E2D" w:rsidRPr="00F2115D" w:rsidRDefault="00102E2D" w:rsidP="00C53106">
            <w:pPr>
              <w:jc w:val="right"/>
              <w:rPr>
                <w:rFonts w:asciiTheme="minorHAnsi" w:hAnsiTheme="minorHAnsi" w:cstheme="minorHAnsi"/>
                <w:snapToGrid w:val="0"/>
                <w:color w:val="000000"/>
              </w:rPr>
            </w:pPr>
          </w:p>
        </w:tc>
        <w:tc>
          <w:tcPr>
            <w:tcW w:w="8098" w:type="dxa"/>
          </w:tcPr>
          <w:p w:rsidR="00102E2D" w:rsidRPr="00F2115D" w:rsidRDefault="00102E2D" w:rsidP="00403FBC">
            <w:pPr>
              <w:jc w:val="both"/>
              <w:rPr>
                <w:rFonts w:asciiTheme="minorHAnsi" w:hAnsiTheme="minorHAnsi" w:cstheme="minorHAnsi"/>
                <w:snapToGrid w:val="0"/>
                <w:color w:val="000000"/>
              </w:rPr>
            </w:pPr>
            <w:r w:rsidRPr="00F2115D">
              <w:rPr>
                <w:rFonts w:asciiTheme="minorHAnsi" w:hAnsiTheme="minorHAnsi" w:cstheme="minorHAnsi"/>
                <w:snapToGrid w:val="0"/>
                <w:color w:val="000000"/>
              </w:rPr>
              <w:t xml:space="preserve"> Leidingplannen (leidingen + kabeltracés) (papier + </w:t>
            </w:r>
            <w:r w:rsidRPr="00F2115D">
              <w:rPr>
                <w:rFonts w:asciiTheme="minorHAnsi" w:hAnsiTheme="minorHAnsi" w:cstheme="minorHAnsi"/>
                <w:b/>
                <w:i/>
                <w:snapToGrid w:val="0"/>
                <w:color w:val="000000"/>
              </w:rPr>
              <w:t>digitaal</w:t>
            </w:r>
            <w:r w:rsidRPr="00F2115D">
              <w:rPr>
                <w:rFonts w:asciiTheme="minorHAnsi" w:hAnsiTheme="minorHAnsi" w:cstheme="minorHAnsi"/>
                <w:snapToGrid w:val="0"/>
                <w:color w:val="000000"/>
              </w:rPr>
              <w:t>)</w:t>
            </w:r>
          </w:p>
        </w:tc>
      </w:tr>
      <w:tr w:rsidR="00102E2D" w:rsidRPr="00F2115D">
        <w:trPr>
          <w:trHeight w:val="252"/>
        </w:trPr>
        <w:tc>
          <w:tcPr>
            <w:tcW w:w="572" w:type="dxa"/>
          </w:tcPr>
          <w:p w:rsidR="00102E2D" w:rsidRPr="00F2115D" w:rsidRDefault="00102E2D" w:rsidP="00C53106">
            <w:pPr>
              <w:jc w:val="right"/>
              <w:rPr>
                <w:rFonts w:asciiTheme="minorHAnsi" w:hAnsiTheme="minorHAnsi" w:cstheme="minorHAnsi"/>
                <w:snapToGrid w:val="0"/>
                <w:color w:val="000000"/>
              </w:rPr>
            </w:pPr>
          </w:p>
        </w:tc>
        <w:tc>
          <w:tcPr>
            <w:tcW w:w="8098" w:type="dxa"/>
          </w:tcPr>
          <w:p w:rsidR="00102E2D" w:rsidRPr="00F2115D" w:rsidRDefault="00102E2D" w:rsidP="00403FBC">
            <w:pPr>
              <w:jc w:val="both"/>
              <w:rPr>
                <w:rFonts w:asciiTheme="minorHAnsi" w:hAnsiTheme="minorHAnsi" w:cstheme="minorHAnsi"/>
                <w:snapToGrid w:val="0"/>
                <w:color w:val="000000"/>
              </w:rPr>
            </w:pPr>
            <w:r w:rsidRPr="00F2115D">
              <w:rPr>
                <w:rFonts w:asciiTheme="minorHAnsi" w:hAnsiTheme="minorHAnsi" w:cstheme="minorHAnsi"/>
                <w:snapToGrid w:val="0"/>
                <w:color w:val="000000"/>
              </w:rPr>
              <w:t xml:space="preserve"> </w:t>
            </w:r>
            <w:proofErr w:type="spellStart"/>
            <w:r w:rsidRPr="00F2115D">
              <w:rPr>
                <w:rFonts w:asciiTheme="minorHAnsi" w:hAnsiTheme="minorHAnsi" w:cstheme="minorHAnsi"/>
                <w:snapToGrid w:val="0"/>
                <w:color w:val="000000"/>
              </w:rPr>
              <w:t>P&amp;ID’s</w:t>
            </w:r>
            <w:proofErr w:type="spellEnd"/>
            <w:r w:rsidRPr="00F2115D">
              <w:rPr>
                <w:rFonts w:asciiTheme="minorHAnsi" w:hAnsiTheme="minorHAnsi" w:cstheme="minorHAnsi"/>
                <w:snapToGrid w:val="0"/>
                <w:color w:val="000000"/>
              </w:rPr>
              <w:t xml:space="preserve"> (papier + </w:t>
            </w:r>
            <w:r w:rsidRPr="00F2115D">
              <w:rPr>
                <w:rFonts w:asciiTheme="minorHAnsi" w:hAnsiTheme="minorHAnsi" w:cstheme="minorHAnsi"/>
                <w:b/>
                <w:i/>
                <w:snapToGrid w:val="0"/>
                <w:color w:val="000000"/>
              </w:rPr>
              <w:t>digitaal</w:t>
            </w:r>
            <w:r w:rsidRPr="00F2115D">
              <w:rPr>
                <w:rFonts w:asciiTheme="minorHAnsi" w:hAnsiTheme="minorHAnsi" w:cstheme="minorHAnsi"/>
                <w:snapToGrid w:val="0"/>
                <w:color w:val="000000"/>
              </w:rPr>
              <w:t>)</w:t>
            </w:r>
          </w:p>
        </w:tc>
      </w:tr>
      <w:tr w:rsidR="00102E2D" w:rsidRPr="00F2115D">
        <w:trPr>
          <w:trHeight w:val="252"/>
        </w:trPr>
        <w:tc>
          <w:tcPr>
            <w:tcW w:w="8670" w:type="dxa"/>
            <w:gridSpan w:val="2"/>
            <w:shd w:val="pct10" w:color="auto" w:fill="auto"/>
          </w:tcPr>
          <w:p w:rsidR="00102E2D" w:rsidRPr="00F2115D" w:rsidRDefault="00102E2D" w:rsidP="00403FBC">
            <w:pPr>
              <w:jc w:val="both"/>
              <w:rPr>
                <w:rFonts w:asciiTheme="minorHAnsi" w:hAnsiTheme="minorHAnsi" w:cstheme="minorHAnsi"/>
                <w:b/>
                <w:snapToGrid w:val="0"/>
                <w:color w:val="000000"/>
              </w:rPr>
            </w:pPr>
            <w:r w:rsidRPr="00F2115D">
              <w:rPr>
                <w:rFonts w:asciiTheme="minorHAnsi" w:hAnsiTheme="minorHAnsi" w:cstheme="minorHAnsi"/>
                <w:b/>
                <w:snapToGrid w:val="0"/>
                <w:color w:val="000000"/>
              </w:rPr>
              <w:t xml:space="preserve">ADMINISTRATIEF DOSSIER </w:t>
            </w:r>
          </w:p>
        </w:tc>
      </w:tr>
      <w:tr w:rsidR="00102E2D" w:rsidRPr="00F2115D">
        <w:trPr>
          <w:trHeight w:val="252"/>
        </w:trPr>
        <w:tc>
          <w:tcPr>
            <w:tcW w:w="572" w:type="dxa"/>
          </w:tcPr>
          <w:p w:rsidR="00102E2D" w:rsidRPr="00F2115D" w:rsidRDefault="00102E2D" w:rsidP="00403FBC">
            <w:pPr>
              <w:jc w:val="both"/>
              <w:rPr>
                <w:rFonts w:asciiTheme="minorHAnsi" w:hAnsiTheme="minorHAnsi" w:cstheme="minorHAnsi"/>
                <w:b/>
                <w:snapToGrid w:val="0"/>
                <w:color w:val="000000"/>
              </w:rPr>
            </w:pPr>
            <w:r w:rsidRPr="00F2115D">
              <w:rPr>
                <w:rFonts w:asciiTheme="minorHAnsi" w:hAnsiTheme="minorHAnsi" w:cstheme="minorHAnsi"/>
                <w:b/>
                <w:snapToGrid w:val="0"/>
                <w:color w:val="000000"/>
              </w:rPr>
              <w:t>7</w:t>
            </w:r>
          </w:p>
        </w:tc>
        <w:tc>
          <w:tcPr>
            <w:tcW w:w="8098" w:type="dxa"/>
          </w:tcPr>
          <w:p w:rsidR="00102E2D" w:rsidRPr="00F2115D" w:rsidRDefault="00102E2D" w:rsidP="00403FBC">
            <w:pPr>
              <w:jc w:val="both"/>
              <w:rPr>
                <w:rFonts w:asciiTheme="minorHAnsi" w:hAnsiTheme="minorHAnsi" w:cstheme="minorHAnsi"/>
                <w:b/>
                <w:snapToGrid w:val="0"/>
                <w:color w:val="000000"/>
              </w:rPr>
            </w:pPr>
            <w:proofErr w:type="spellStart"/>
            <w:r w:rsidRPr="00F2115D">
              <w:rPr>
                <w:rFonts w:asciiTheme="minorHAnsi" w:hAnsiTheme="minorHAnsi" w:cstheme="minorHAnsi"/>
                <w:b/>
                <w:snapToGrid w:val="0"/>
                <w:color w:val="000000"/>
              </w:rPr>
              <w:t>PV’s</w:t>
            </w:r>
            <w:proofErr w:type="spellEnd"/>
            <w:r w:rsidRPr="00F2115D">
              <w:rPr>
                <w:rFonts w:asciiTheme="minorHAnsi" w:hAnsiTheme="minorHAnsi" w:cstheme="minorHAnsi"/>
                <w:b/>
                <w:snapToGrid w:val="0"/>
                <w:color w:val="000000"/>
              </w:rPr>
              <w:t xml:space="preserve"> van voorlopige + </w:t>
            </w:r>
            <w:proofErr w:type="spellStart"/>
            <w:r w:rsidRPr="00F2115D">
              <w:rPr>
                <w:rFonts w:asciiTheme="minorHAnsi" w:hAnsiTheme="minorHAnsi" w:cstheme="minorHAnsi"/>
                <w:b/>
                <w:snapToGrid w:val="0"/>
                <w:color w:val="000000"/>
              </w:rPr>
              <w:t>def</w:t>
            </w:r>
            <w:proofErr w:type="spellEnd"/>
            <w:r w:rsidRPr="00F2115D">
              <w:rPr>
                <w:rFonts w:asciiTheme="minorHAnsi" w:hAnsiTheme="minorHAnsi" w:cstheme="minorHAnsi"/>
                <w:b/>
                <w:snapToGrid w:val="0"/>
                <w:color w:val="000000"/>
              </w:rPr>
              <w:t>. oplevering door de aannemer</w:t>
            </w:r>
          </w:p>
        </w:tc>
      </w:tr>
      <w:tr w:rsidR="00102E2D" w:rsidRPr="00F2115D">
        <w:trPr>
          <w:trHeight w:val="505"/>
        </w:trPr>
        <w:tc>
          <w:tcPr>
            <w:tcW w:w="572" w:type="dxa"/>
          </w:tcPr>
          <w:p w:rsidR="00102E2D" w:rsidRPr="00F2115D" w:rsidRDefault="00102E2D" w:rsidP="00403FBC">
            <w:pPr>
              <w:jc w:val="both"/>
              <w:rPr>
                <w:rFonts w:asciiTheme="minorHAnsi" w:hAnsiTheme="minorHAnsi" w:cstheme="minorHAnsi"/>
                <w:b/>
                <w:snapToGrid w:val="0"/>
                <w:color w:val="000000"/>
              </w:rPr>
            </w:pPr>
            <w:r w:rsidRPr="00F2115D">
              <w:rPr>
                <w:rFonts w:asciiTheme="minorHAnsi" w:hAnsiTheme="minorHAnsi" w:cstheme="minorHAnsi"/>
                <w:b/>
                <w:snapToGrid w:val="0"/>
                <w:color w:val="000000"/>
              </w:rPr>
              <w:t>8</w:t>
            </w:r>
          </w:p>
        </w:tc>
        <w:tc>
          <w:tcPr>
            <w:tcW w:w="8098" w:type="dxa"/>
          </w:tcPr>
          <w:p w:rsidR="00102E2D" w:rsidRPr="00F2115D" w:rsidRDefault="00102E2D" w:rsidP="00403FBC">
            <w:pPr>
              <w:jc w:val="both"/>
              <w:rPr>
                <w:rFonts w:asciiTheme="minorHAnsi" w:hAnsiTheme="minorHAnsi" w:cstheme="minorHAnsi"/>
                <w:snapToGrid w:val="0"/>
                <w:color w:val="000000"/>
              </w:rPr>
            </w:pPr>
            <w:r w:rsidRPr="00F2115D">
              <w:rPr>
                <w:rFonts w:asciiTheme="minorHAnsi" w:hAnsiTheme="minorHAnsi" w:cstheme="minorHAnsi"/>
                <w:b/>
                <w:snapToGrid w:val="0"/>
                <w:color w:val="000000"/>
              </w:rPr>
              <w:t>Adressenbestand</w:t>
            </w:r>
            <w:r w:rsidRPr="00F2115D">
              <w:rPr>
                <w:rFonts w:asciiTheme="minorHAnsi" w:hAnsiTheme="minorHAnsi" w:cstheme="minorHAnsi"/>
                <w:snapToGrid w:val="0"/>
                <w:color w:val="000000"/>
              </w:rPr>
              <w:t xml:space="preserve"> van </w:t>
            </w:r>
            <w:proofErr w:type="spellStart"/>
            <w:r w:rsidRPr="00F2115D">
              <w:rPr>
                <w:rFonts w:asciiTheme="minorHAnsi" w:hAnsiTheme="minorHAnsi" w:cstheme="minorHAnsi"/>
                <w:snapToGrid w:val="0"/>
                <w:color w:val="000000"/>
              </w:rPr>
              <w:t>vergunningsverlenende</w:t>
            </w:r>
            <w:proofErr w:type="spellEnd"/>
            <w:r w:rsidRPr="00F2115D">
              <w:rPr>
                <w:rFonts w:asciiTheme="minorHAnsi" w:hAnsiTheme="minorHAnsi" w:cstheme="minorHAnsi"/>
                <w:snapToGrid w:val="0"/>
                <w:color w:val="000000"/>
              </w:rPr>
              <w:t xml:space="preserve"> overheden, nutsmaatschappijen, </w:t>
            </w:r>
            <w:proofErr w:type="spellStart"/>
            <w:r w:rsidRPr="00F2115D">
              <w:rPr>
                <w:rFonts w:asciiTheme="minorHAnsi" w:hAnsiTheme="minorHAnsi" w:cstheme="minorHAnsi"/>
                <w:snapToGrid w:val="0"/>
                <w:color w:val="000000"/>
              </w:rPr>
              <w:t>studiebureau’s</w:t>
            </w:r>
            <w:proofErr w:type="spellEnd"/>
            <w:r w:rsidRPr="00F2115D">
              <w:rPr>
                <w:rFonts w:asciiTheme="minorHAnsi" w:hAnsiTheme="minorHAnsi" w:cstheme="minorHAnsi"/>
                <w:snapToGrid w:val="0"/>
                <w:color w:val="000000"/>
              </w:rPr>
              <w:t>, aannemers, …</w:t>
            </w:r>
          </w:p>
        </w:tc>
      </w:tr>
      <w:tr w:rsidR="00102E2D" w:rsidRPr="00F2115D">
        <w:trPr>
          <w:trHeight w:val="505"/>
        </w:trPr>
        <w:tc>
          <w:tcPr>
            <w:tcW w:w="572" w:type="dxa"/>
          </w:tcPr>
          <w:p w:rsidR="00102E2D" w:rsidRPr="00F2115D" w:rsidRDefault="00102E2D" w:rsidP="00403FBC">
            <w:pPr>
              <w:jc w:val="both"/>
              <w:rPr>
                <w:rFonts w:asciiTheme="minorHAnsi" w:hAnsiTheme="minorHAnsi" w:cstheme="minorHAnsi"/>
                <w:b/>
                <w:snapToGrid w:val="0"/>
                <w:color w:val="000000"/>
              </w:rPr>
            </w:pPr>
            <w:r w:rsidRPr="00F2115D">
              <w:rPr>
                <w:rFonts w:asciiTheme="minorHAnsi" w:hAnsiTheme="minorHAnsi" w:cstheme="minorHAnsi"/>
                <w:b/>
                <w:snapToGrid w:val="0"/>
                <w:color w:val="000000"/>
              </w:rPr>
              <w:t>9</w:t>
            </w:r>
          </w:p>
        </w:tc>
        <w:tc>
          <w:tcPr>
            <w:tcW w:w="8098" w:type="dxa"/>
          </w:tcPr>
          <w:p w:rsidR="00102E2D" w:rsidRPr="00F2115D" w:rsidRDefault="00102E2D" w:rsidP="00403FBC">
            <w:pPr>
              <w:jc w:val="both"/>
              <w:rPr>
                <w:rFonts w:asciiTheme="minorHAnsi" w:hAnsiTheme="minorHAnsi" w:cstheme="minorHAnsi"/>
                <w:b/>
                <w:snapToGrid w:val="0"/>
                <w:color w:val="000000"/>
              </w:rPr>
            </w:pPr>
            <w:r w:rsidRPr="00F2115D">
              <w:rPr>
                <w:rFonts w:asciiTheme="minorHAnsi" w:hAnsiTheme="minorHAnsi" w:cstheme="minorHAnsi"/>
                <w:b/>
                <w:snapToGrid w:val="0"/>
                <w:color w:val="000000"/>
              </w:rPr>
              <w:t>Waarborg- en onderhoudscontracten, onderhandse overeenkomsten</w:t>
            </w:r>
          </w:p>
        </w:tc>
      </w:tr>
      <w:tr w:rsidR="00102E2D" w:rsidRPr="00F2115D">
        <w:trPr>
          <w:trHeight w:val="252"/>
        </w:trPr>
        <w:tc>
          <w:tcPr>
            <w:tcW w:w="572" w:type="dxa"/>
          </w:tcPr>
          <w:p w:rsidR="00102E2D" w:rsidRPr="00F2115D" w:rsidRDefault="00102E2D" w:rsidP="00403FBC">
            <w:pPr>
              <w:jc w:val="both"/>
              <w:rPr>
                <w:rFonts w:asciiTheme="minorHAnsi" w:hAnsiTheme="minorHAnsi" w:cstheme="minorHAnsi"/>
                <w:b/>
                <w:snapToGrid w:val="0"/>
                <w:color w:val="000000"/>
              </w:rPr>
            </w:pPr>
            <w:r w:rsidRPr="00F2115D">
              <w:rPr>
                <w:rFonts w:asciiTheme="minorHAnsi" w:hAnsiTheme="minorHAnsi" w:cstheme="minorHAnsi"/>
                <w:b/>
                <w:snapToGrid w:val="0"/>
                <w:color w:val="000000"/>
              </w:rPr>
              <w:t>10</w:t>
            </w:r>
          </w:p>
        </w:tc>
        <w:tc>
          <w:tcPr>
            <w:tcW w:w="8098" w:type="dxa"/>
          </w:tcPr>
          <w:p w:rsidR="00102E2D" w:rsidRPr="00F2115D" w:rsidRDefault="00102E2D" w:rsidP="00403FBC">
            <w:pPr>
              <w:jc w:val="both"/>
              <w:rPr>
                <w:rFonts w:asciiTheme="minorHAnsi" w:hAnsiTheme="minorHAnsi" w:cstheme="minorHAnsi"/>
                <w:snapToGrid w:val="0"/>
                <w:color w:val="000000"/>
              </w:rPr>
            </w:pPr>
            <w:r w:rsidRPr="00F2115D">
              <w:rPr>
                <w:rFonts w:asciiTheme="minorHAnsi" w:hAnsiTheme="minorHAnsi" w:cstheme="minorHAnsi"/>
                <w:b/>
                <w:snapToGrid w:val="0"/>
                <w:color w:val="000000"/>
              </w:rPr>
              <w:t>Contracten nutsmaatschappij</w:t>
            </w:r>
            <w:r w:rsidRPr="00F2115D">
              <w:rPr>
                <w:rFonts w:asciiTheme="minorHAnsi" w:hAnsiTheme="minorHAnsi" w:cstheme="minorHAnsi"/>
                <w:snapToGrid w:val="0"/>
                <w:color w:val="000000"/>
              </w:rPr>
              <w:t xml:space="preserve"> (aansluitvoorwaarden elektriciteit)</w:t>
            </w:r>
          </w:p>
        </w:tc>
      </w:tr>
      <w:tr w:rsidR="00102E2D" w:rsidRPr="00F2115D">
        <w:trPr>
          <w:trHeight w:val="252"/>
        </w:trPr>
        <w:tc>
          <w:tcPr>
            <w:tcW w:w="572" w:type="dxa"/>
          </w:tcPr>
          <w:p w:rsidR="00102E2D" w:rsidRPr="00F2115D" w:rsidRDefault="00102E2D" w:rsidP="00403FBC">
            <w:pPr>
              <w:jc w:val="both"/>
              <w:rPr>
                <w:rFonts w:asciiTheme="minorHAnsi" w:hAnsiTheme="minorHAnsi" w:cstheme="minorHAnsi"/>
                <w:b/>
                <w:snapToGrid w:val="0"/>
                <w:color w:val="000000"/>
              </w:rPr>
            </w:pPr>
            <w:r w:rsidRPr="00F2115D">
              <w:rPr>
                <w:rFonts w:asciiTheme="minorHAnsi" w:hAnsiTheme="minorHAnsi" w:cstheme="minorHAnsi"/>
                <w:b/>
                <w:snapToGrid w:val="0"/>
                <w:color w:val="000000"/>
              </w:rPr>
              <w:t>11</w:t>
            </w:r>
          </w:p>
        </w:tc>
        <w:tc>
          <w:tcPr>
            <w:tcW w:w="8098" w:type="dxa"/>
          </w:tcPr>
          <w:p w:rsidR="00102E2D" w:rsidRPr="00F2115D" w:rsidRDefault="00102E2D" w:rsidP="00403FBC">
            <w:pPr>
              <w:jc w:val="both"/>
              <w:rPr>
                <w:rFonts w:asciiTheme="minorHAnsi" w:hAnsiTheme="minorHAnsi" w:cstheme="minorHAnsi"/>
                <w:b/>
                <w:snapToGrid w:val="0"/>
                <w:color w:val="000000"/>
              </w:rPr>
            </w:pPr>
            <w:r w:rsidRPr="00F2115D">
              <w:rPr>
                <w:rFonts w:asciiTheme="minorHAnsi" w:hAnsiTheme="minorHAnsi" w:cstheme="minorHAnsi"/>
                <w:b/>
                <w:snapToGrid w:val="0"/>
                <w:color w:val="000000"/>
              </w:rPr>
              <w:t>PV controlebureau omtrent 10- jarige aansprakelijkheid</w:t>
            </w:r>
          </w:p>
        </w:tc>
      </w:tr>
      <w:tr w:rsidR="00102E2D" w:rsidRPr="00F2115D">
        <w:trPr>
          <w:trHeight w:val="505"/>
        </w:trPr>
        <w:tc>
          <w:tcPr>
            <w:tcW w:w="572" w:type="dxa"/>
          </w:tcPr>
          <w:p w:rsidR="00102E2D" w:rsidRPr="00F2115D" w:rsidRDefault="00102E2D" w:rsidP="00403FBC">
            <w:pPr>
              <w:jc w:val="both"/>
              <w:rPr>
                <w:rFonts w:asciiTheme="minorHAnsi" w:hAnsiTheme="minorHAnsi" w:cstheme="minorHAnsi"/>
                <w:b/>
                <w:snapToGrid w:val="0"/>
                <w:color w:val="000000"/>
              </w:rPr>
            </w:pPr>
            <w:r w:rsidRPr="00F2115D">
              <w:rPr>
                <w:rFonts w:asciiTheme="minorHAnsi" w:hAnsiTheme="minorHAnsi" w:cstheme="minorHAnsi"/>
                <w:b/>
                <w:snapToGrid w:val="0"/>
                <w:color w:val="000000"/>
              </w:rPr>
              <w:t>12</w:t>
            </w:r>
          </w:p>
        </w:tc>
        <w:tc>
          <w:tcPr>
            <w:tcW w:w="8098" w:type="dxa"/>
          </w:tcPr>
          <w:p w:rsidR="00102E2D" w:rsidRPr="00F2115D" w:rsidRDefault="00102E2D" w:rsidP="00403FBC">
            <w:pPr>
              <w:jc w:val="both"/>
              <w:rPr>
                <w:rFonts w:asciiTheme="minorHAnsi" w:hAnsiTheme="minorHAnsi" w:cstheme="minorHAnsi"/>
                <w:b/>
                <w:snapToGrid w:val="0"/>
                <w:color w:val="000000"/>
              </w:rPr>
            </w:pPr>
            <w:r w:rsidRPr="00F2115D">
              <w:rPr>
                <w:rFonts w:asciiTheme="minorHAnsi" w:hAnsiTheme="minorHAnsi" w:cstheme="minorHAnsi"/>
                <w:b/>
                <w:snapToGrid w:val="0"/>
                <w:color w:val="000000"/>
              </w:rPr>
              <w:t>PV van oplevering t.o.v. het Vlaams Gewest + proefperiodeverslag + synoptisch plan</w:t>
            </w:r>
          </w:p>
        </w:tc>
      </w:tr>
      <w:tr w:rsidR="00102E2D" w:rsidRPr="00F2115D">
        <w:trPr>
          <w:trHeight w:val="252"/>
        </w:trPr>
        <w:tc>
          <w:tcPr>
            <w:tcW w:w="8670" w:type="dxa"/>
            <w:gridSpan w:val="2"/>
            <w:shd w:val="pct10" w:color="auto" w:fill="auto"/>
          </w:tcPr>
          <w:p w:rsidR="00102E2D" w:rsidRPr="00F2115D" w:rsidRDefault="00102E2D" w:rsidP="00403FBC">
            <w:pPr>
              <w:jc w:val="both"/>
              <w:rPr>
                <w:rFonts w:asciiTheme="minorHAnsi" w:hAnsiTheme="minorHAnsi" w:cstheme="minorHAnsi"/>
                <w:b/>
                <w:snapToGrid w:val="0"/>
                <w:color w:val="000000"/>
              </w:rPr>
            </w:pPr>
            <w:r w:rsidRPr="00F2115D">
              <w:rPr>
                <w:rFonts w:asciiTheme="minorHAnsi" w:hAnsiTheme="minorHAnsi" w:cstheme="minorHAnsi"/>
                <w:b/>
                <w:snapToGrid w:val="0"/>
                <w:color w:val="000000"/>
              </w:rPr>
              <w:t>DOSSIER MILIEUINSPECTIE</w:t>
            </w:r>
          </w:p>
        </w:tc>
      </w:tr>
      <w:tr w:rsidR="00102E2D" w:rsidRPr="00F2115D">
        <w:trPr>
          <w:trHeight w:val="505"/>
        </w:trPr>
        <w:tc>
          <w:tcPr>
            <w:tcW w:w="572" w:type="dxa"/>
          </w:tcPr>
          <w:p w:rsidR="00102E2D" w:rsidRPr="00F2115D" w:rsidRDefault="00102E2D" w:rsidP="00403FBC">
            <w:pPr>
              <w:jc w:val="both"/>
              <w:rPr>
                <w:rFonts w:asciiTheme="minorHAnsi" w:hAnsiTheme="minorHAnsi" w:cstheme="minorHAnsi"/>
                <w:b/>
                <w:snapToGrid w:val="0"/>
                <w:color w:val="000000"/>
              </w:rPr>
            </w:pPr>
            <w:r w:rsidRPr="00F2115D">
              <w:rPr>
                <w:rFonts w:asciiTheme="minorHAnsi" w:hAnsiTheme="minorHAnsi" w:cstheme="minorHAnsi"/>
                <w:b/>
                <w:snapToGrid w:val="0"/>
                <w:color w:val="000000"/>
              </w:rPr>
              <w:t>13</w:t>
            </w:r>
          </w:p>
        </w:tc>
        <w:tc>
          <w:tcPr>
            <w:tcW w:w="8098" w:type="dxa"/>
          </w:tcPr>
          <w:p w:rsidR="00102E2D" w:rsidRPr="00F2115D" w:rsidRDefault="00102E2D" w:rsidP="00403FBC">
            <w:pPr>
              <w:jc w:val="both"/>
              <w:rPr>
                <w:rFonts w:asciiTheme="minorHAnsi" w:hAnsiTheme="minorHAnsi" w:cstheme="minorHAnsi"/>
                <w:snapToGrid w:val="0"/>
                <w:color w:val="000000"/>
              </w:rPr>
            </w:pPr>
            <w:r w:rsidRPr="00F2115D">
              <w:rPr>
                <w:rFonts w:asciiTheme="minorHAnsi" w:hAnsiTheme="minorHAnsi" w:cstheme="minorHAnsi"/>
                <w:b/>
                <w:snapToGrid w:val="0"/>
                <w:color w:val="000000"/>
              </w:rPr>
              <w:t>Indienststellingsplan Veiligheid</w:t>
            </w:r>
            <w:r w:rsidRPr="00F2115D">
              <w:rPr>
                <w:rFonts w:asciiTheme="minorHAnsi" w:hAnsiTheme="minorHAnsi" w:cstheme="minorHAnsi"/>
                <w:snapToGrid w:val="0"/>
                <w:color w:val="000000"/>
              </w:rPr>
              <w:t xml:space="preserve"> inclusief alle </w:t>
            </w:r>
            <w:r w:rsidRPr="00F2115D">
              <w:rPr>
                <w:rFonts w:asciiTheme="minorHAnsi" w:hAnsiTheme="minorHAnsi" w:cstheme="minorHAnsi"/>
                <w:b/>
                <w:snapToGrid w:val="0"/>
                <w:color w:val="000000"/>
              </w:rPr>
              <w:t>wettelijke</w:t>
            </w:r>
            <w:r w:rsidRPr="00F2115D">
              <w:rPr>
                <w:rFonts w:asciiTheme="minorHAnsi" w:hAnsiTheme="minorHAnsi" w:cstheme="minorHAnsi"/>
                <w:snapToGrid w:val="0"/>
                <w:color w:val="000000"/>
              </w:rPr>
              <w:t xml:space="preserve"> </w:t>
            </w:r>
            <w:r w:rsidRPr="00F2115D">
              <w:rPr>
                <w:rFonts w:asciiTheme="minorHAnsi" w:hAnsiTheme="minorHAnsi" w:cstheme="minorHAnsi"/>
                <w:b/>
                <w:snapToGrid w:val="0"/>
                <w:color w:val="000000"/>
              </w:rPr>
              <w:t>vereiste</w:t>
            </w:r>
            <w:r w:rsidRPr="00F2115D">
              <w:rPr>
                <w:rFonts w:asciiTheme="minorHAnsi" w:hAnsiTheme="minorHAnsi" w:cstheme="minorHAnsi"/>
                <w:snapToGrid w:val="0"/>
                <w:color w:val="000000"/>
              </w:rPr>
              <w:t xml:space="preserve"> </w:t>
            </w:r>
            <w:r w:rsidRPr="00F2115D">
              <w:rPr>
                <w:rFonts w:asciiTheme="minorHAnsi" w:hAnsiTheme="minorHAnsi" w:cstheme="minorHAnsi"/>
                <w:b/>
                <w:snapToGrid w:val="0"/>
                <w:color w:val="000000"/>
              </w:rPr>
              <w:t>keuringsverslagen</w:t>
            </w:r>
            <w:r w:rsidRPr="00F2115D">
              <w:rPr>
                <w:rFonts w:asciiTheme="minorHAnsi" w:hAnsiTheme="minorHAnsi" w:cstheme="minorHAnsi"/>
                <w:snapToGrid w:val="0"/>
                <w:color w:val="000000"/>
              </w:rPr>
              <w:t xml:space="preserve"> (incl. CE-attesten + AREI)</w:t>
            </w:r>
          </w:p>
        </w:tc>
      </w:tr>
      <w:tr w:rsidR="00102E2D" w:rsidRPr="00F2115D">
        <w:trPr>
          <w:trHeight w:val="252"/>
        </w:trPr>
        <w:tc>
          <w:tcPr>
            <w:tcW w:w="8670" w:type="dxa"/>
            <w:gridSpan w:val="2"/>
            <w:shd w:val="pct10" w:color="auto" w:fill="auto"/>
          </w:tcPr>
          <w:p w:rsidR="00102E2D" w:rsidRPr="00F2115D" w:rsidRDefault="00102E2D" w:rsidP="00403FBC">
            <w:pPr>
              <w:jc w:val="both"/>
              <w:rPr>
                <w:rFonts w:asciiTheme="minorHAnsi" w:hAnsiTheme="minorHAnsi" w:cstheme="minorHAnsi"/>
                <w:b/>
                <w:snapToGrid w:val="0"/>
                <w:color w:val="000000"/>
              </w:rPr>
            </w:pPr>
            <w:r w:rsidRPr="00F2115D">
              <w:rPr>
                <w:rFonts w:asciiTheme="minorHAnsi" w:hAnsiTheme="minorHAnsi" w:cstheme="minorHAnsi"/>
                <w:b/>
                <w:snapToGrid w:val="0"/>
                <w:color w:val="000000"/>
              </w:rPr>
              <w:t>POSTINTERVENTIEDOSSIER</w:t>
            </w:r>
          </w:p>
        </w:tc>
      </w:tr>
      <w:tr w:rsidR="00102E2D" w:rsidRPr="00F2115D">
        <w:trPr>
          <w:trHeight w:val="252"/>
        </w:trPr>
        <w:tc>
          <w:tcPr>
            <w:tcW w:w="572" w:type="dxa"/>
          </w:tcPr>
          <w:p w:rsidR="00102E2D" w:rsidRPr="00F2115D" w:rsidRDefault="00102E2D" w:rsidP="00403FBC">
            <w:pPr>
              <w:jc w:val="both"/>
              <w:rPr>
                <w:rFonts w:asciiTheme="minorHAnsi" w:hAnsiTheme="minorHAnsi" w:cstheme="minorHAnsi"/>
                <w:b/>
                <w:snapToGrid w:val="0"/>
                <w:color w:val="000000"/>
              </w:rPr>
            </w:pPr>
            <w:r w:rsidRPr="00F2115D">
              <w:rPr>
                <w:rFonts w:asciiTheme="minorHAnsi" w:hAnsiTheme="minorHAnsi" w:cstheme="minorHAnsi"/>
                <w:b/>
                <w:snapToGrid w:val="0"/>
                <w:color w:val="000000"/>
              </w:rPr>
              <w:t>14</w:t>
            </w:r>
          </w:p>
        </w:tc>
        <w:tc>
          <w:tcPr>
            <w:tcW w:w="8098" w:type="dxa"/>
          </w:tcPr>
          <w:p w:rsidR="00102E2D" w:rsidRPr="00F2115D" w:rsidRDefault="00102E2D" w:rsidP="00403FBC">
            <w:pPr>
              <w:jc w:val="both"/>
              <w:rPr>
                <w:rFonts w:asciiTheme="minorHAnsi" w:hAnsiTheme="minorHAnsi" w:cstheme="minorHAnsi"/>
                <w:b/>
                <w:snapToGrid w:val="0"/>
                <w:color w:val="000000"/>
              </w:rPr>
            </w:pPr>
            <w:r w:rsidRPr="00F2115D">
              <w:rPr>
                <w:rFonts w:asciiTheme="minorHAnsi" w:hAnsiTheme="minorHAnsi" w:cstheme="minorHAnsi"/>
                <w:b/>
                <w:snapToGrid w:val="0"/>
                <w:color w:val="000000"/>
              </w:rPr>
              <w:t xml:space="preserve">Checklist </w:t>
            </w:r>
            <w:r w:rsidR="00403FBC" w:rsidRPr="00F2115D">
              <w:rPr>
                <w:rFonts w:asciiTheme="minorHAnsi" w:hAnsiTheme="minorHAnsi" w:cstheme="minorHAnsi"/>
                <w:b/>
                <w:snapToGrid w:val="0"/>
                <w:color w:val="000000"/>
              </w:rPr>
              <w:t>Post Interventie Dossier</w:t>
            </w:r>
            <w:r w:rsidRPr="00F2115D">
              <w:rPr>
                <w:rFonts w:asciiTheme="minorHAnsi" w:hAnsiTheme="minorHAnsi" w:cstheme="minorHAnsi"/>
                <w:b/>
                <w:snapToGrid w:val="0"/>
                <w:color w:val="000000"/>
              </w:rPr>
              <w:t xml:space="preserve"> ( + eventueel eigen inbreng digitaal )</w:t>
            </w:r>
          </w:p>
        </w:tc>
      </w:tr>
      <w:tr w:rsidR="00102E2D" w:rsidRPr="00F2115D">
        <w:trPr>
          <w:trHeight w:val="252"/>
        </w:trPr>
        <w:tc>
          <w:tcPr>
            <w:tcW w:w="8670" w:type="dxa"/>
            <w:gridSpan w:val="2"/>
            <w:shd w:val="pct10" w:color="auto" w:fill="auto"/>
          </w:tcPr>
          <w:p w:rsidR="00102E2D" w:rsidRPr="00F2115D" w:rsidRDefault="00102E2D" w:rsidP="00403FBC">
            <w:pPr>
              <w:jc w:val="both"/>
              <w:rPr>
                <w:rFonts w:asciiTheme="minorHAnsi" w:hAnsiTheme="minorHAnsi" w:cstheme="minorHAnsi"/>
                <w:b/>
                <w:snapToGrid w:val="0"/>
                <w:color w:val="000000"/>
              </w:rPr>
            </w:pPr>
            <w:r w:rsidRPr="00F2115D">
              <w:rPr>
                <w:rFonts w:asciiTheme="minorHAnsi" w:hAnsiTheme="minorHAnsi" w:cstheme="minorHAnsi"/>
                <w:b/>
                <w:snapToGrid w:val="0"/>
                <w:color w:val="000000"/>
              </w:rPr>
              <w:t>DOSSIER OPMERKINGEN</w:t>
            </w:r>
          </w:p>
        </w:tc>
      </w:tr>
      <w:tr w:rsidR="00102E2D" w:rsidRPr="00F2115D">
        <w:trPr>
          <w:trHeight w:val="505"/>
        </w:trPr>
        <w:tc>
          <w:tcPr>
            <w:tcW w:w="572" w:type="dxa"/>
          </w:tcPr>
          <w:p w:rsidR="00102E2D" w:rsidRPr="00F2115D" w:rsidRDefault="00102E2D" w:rsidP="00403FBC">
            <w:pPr>
              <w:jc w:val="both"/>
              <w:rPr>
                <w:rFonts w:asciiTheme="minorHAnsi" w:hAnsiTheme="minorHAnsi" w:cstheme="minorHAnsi"/>
                <w:b/>
                <w:snapToGrid w:val="0"/>
                <w:color w:val="000000"/>
              </w:rPr>
            </w:pPr>
            <w:r w:rsidRPr="00F2115D">
              <w:rPr>
                <w:rFonts w:asciiTheme="minorHAnsi" w:hAnsiTheme="minorHAnsi" w:cstheme="minorHAnsi"/>
                <w:b/>
                <w:snapToGrid w:val="0"/>
                <w:color w:val="000000"/>
              </w:rPr>
              <w:t>15</w:t>
            </w:r>
          </w:p>
        </w:tc>
        <w:tc>
          <w:tcPr>
            <w:tcW w:w="8098" w:type="dxa"/>
          </w:tcPr>
          <w:p w:rsidR="00102E2D" w:rsidRPr="00F2115D" w:rsidRDefault="00102E2D" w:rsidP="00403FBC">
            <w:pPr>
              <w:jc w:val="both"/>
              <w:rPr>
                <w:rFonts w:asciiTheme="minorHAnsi" w:hAnsiTheme="minorHAnsi" w:cstheme="minorHAnsi"/>
                <w:b/>
                <w:snapToGrid w:val="0"/>
                <w:color w:val="000000"/>
              </w:rPr>
            </w:pPr>
            <w:r w:rsidRPr="00F2115D">
              <w:rPr>
                <w:rFonts w:asciiTheme="minorHAnsi" w:hAnsiTheme="minorHAnsi" w:cstheme="minorHAnsi"/>
                <w:b/>
                <w:snapToGrid w:val="0"/>
                <w:color w:val="000000"/>
              </w:rPr>
              <w:t>Opmerkingen geformuleerd tijdens de rondgang voor oplevering door aannemer</w:t>
            </w:r>
          </w:p>
        </w:tc>
      </w:tr>
      <w:tr w:rsidR="00102E2D" w:rsidRPr="00F2115D">
        <w:trPr>
          <w:trHeight w:val="252"/>
        </w:trPr>
        <w:tc>
          <w:tcPr>
            <w:tcW w:w="572" w:type="dxa"/>
          </w:tcPr>
          <w:p w:rsidR="00102E2D" w:rsidRPr="00F2115D" w:rsidRDefault="00102E2D" w:rsidP="00403FBC">
            <w:pPr>
              <w:jc w:val="both"/>
              <w:rPr>
                <w:rFonts w:asciiTheme="minorHAnsi" w:hAnsiTheme="minorHAnsi" w:cstheme="minorHAnsi"/>
                <w:b/>
                <w:snapToGrid w:val="0"/>
                <w:color w:val="000000"/>
              </w:rPr>
            </w:pPr>
            <w:r w:rsidRPr="00F2115D">
              <w:rPr>
                <w:rFonts w:asciiTheme="minorHAnsi" w:hAnsiTheme="minorHAnsi" w:cstheme="minorHAnsi"/>
                <w:b/>
                <w:snapToGrid w:val="0"/>
                <w:color w:val="000000"/>
              </w:rPr>
              <w:t>16</w:t>
            </w:r>
          </w:p>
        </w:tc>
        <w:tc>
          <w:tcPr>
            <w:tcW w:w="8098" w:type="dxa"/>
          </w:tcPr>
          <w:p w:rsidR="00102E2D" w:rsidRPr="00F2115D" w:rsidRDefault="00102E2D" w:rsidP="00403FBC">
            <w:pPr>
              <w:jc w:val="both"/>
              <w:rPr>
                <w:rFonts w:asciiTheme="minorHAnsi" w:hAnsiTheme="minorHAnsi" w:cstheme="minorHAnsi"/>
                <w:b/>
                <w:snapToGrid w:val="0"/>
                <w:color w:val="000000"/>
              </w:rPr>
            </w:pPr>
            <w:r w:rsidRPr="00F2115D">
              <w:rPr>
                <w:rFonts w:asciiTheme="minorHAnsi" w:hAnsiTheme="minorHAnsi" w:cstheme="minorHAnsi"/>
                <w:b/>
                <w:snapToGrid w:val="0"/>
                <w:color w:val="000000"/>
              </w:rPr>
              <w:t>Opmerkingen operatoren</w:t>
            </w:r>
          </w:p>
        </w:tc>
      </w:tr>
    </w:tbl>
    <w:p w:rsidR="00951189" w:rsidRPr="00F2115D" w:rsidRDefault="00951189" w:rsidP="00102E2D">
      <w:pPr>
        <w:autoSpaceDE w:val="0"/>
        <w:autoSpaceDN w:val="0"/>
        <w:adjustRightInd w:val="0"/>
        <w:rPr>
          <w:rFonts w:asciiTheme="minorHAnsi" w:hAnsiTheme="minorHAnsi" w:cstheme="minorHAnsi"/>
          <w:lang w:eastAsia="nl-NL"/>
        </w:rPr>
      </w:pPr>
    </w:p>
    <w:sectPr w:rsidR="00951189" w:rsidRPr="00F2115D" w:rsidSect="003F79AE">
      <w:type w:val="continuous"/>
      <w:pgSz w:w="11906" w:h="16838" w:code="9"/>
      <w:pgMar w:top="1701" w:right="1274" w:bottom="1701" w:left="238" w:header="992" w:footer="851" w:gutter="1134"/>
      <w:cols w:space="720"/>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D6F" w:rsidRDefault="00226D6F">
      <w:r>
        <w:separator/>
      </w:r>
    </w:p>
  </w:endnote>
  <w:endnote w:type="continuationSeparator" w:id="0">
    <w:p w:rsidR="00226D6F" w:rsidRDefault="00226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AD8" w:rsidRPr="001918A7" w:rsidRDefault="001918A7" w:rsidP="001918A7">
    <w:pPr>
      <w:pStyle w:val="Voettekst"/>
      <w:pBdr>
        <w:top w:val="single" w:sz="4" w:space="1" w:color="auto"/>
      </w:pBdr>
      <w:rPr>
        <w:rFonts w:ascii="Arial" w:hAnsi="Arial" w:cs="Arial"/>
        <w:sz w:val="22"/>
        <w:szCs w:val="22"/>
      </w:rPr>
    </w:pPr>
    <w:r>
      <w:rPr>
        <w:rFonts w:ascii="Arial" w:hAnsi="Arial" w:cs="Arial"/>
        <w:sz w:val="20"/>
      </w:rPr>
      <w:t>v</w:t>
    </w:r>
    <w:r w:rsidR="002D3D7B">
      <w:rPr>
        <w:rFonts w:ascii="Arial" w:hAnsi="Arial" w:cs="Arial"/>
        <w:sz w:val="20"/>
      </w:rPr>
      <w:t>2.8</w:t>
    </w:r>
    <w:r w:rsidR="00EC24F8">
      <w:rPr>
        <w:rFonts w:ascii="Arial" w:hAnsi="Arial" w:cs="Arial"/>
        <w:sz w:val="20"/>
      </w:rPr>
      <w:t>.1</w:t>
    </w:r>
    <w:r w:rsidR="000F38AB">
      <w:rPr>
        <w:rFonts w:ascii="Arial" w:hAnsi="Arial" w:cs="Arial"/>
        <w:sz w:val="20"/>
      </w:rPr>
      <w:tab/>
    </w:r>
    <w:r w:rsidR="000F38AB">
      <w:rPr>
        <w:rFonts w:ascii="Arial" w:hAnsi="Arial"/>
        <w:sz w:val="20"/>
      </w:rPr>
      <w:t>PID</w:t>
    </w:r>
    <w:r w:rsidR="000F38AB" w:rsidRPr="00222F59">
      <w:rPr>
        <w:rFonts w:ascii="Arial" w:hAnsi="Arial" w:cs="Arial"/>
        <w:sz w:val="20"/>
      </w:rPr>
      <w:tab/>
    </w:r>
    <w:r w:rsidR="000F38AB" w:rsidRPr="00A038E9">
      <w:rPr>
        <w:rStyle w:val="Paginanummer"/>
        <w:rFonts w:ascii="Arial" w:hAnsi="Arial" w:cs="Arial"/>
        <w:sz w:val="22"/>
        <w:szCs w:val="22"/>
      </w:rPr>
      <w:fldChar w:fldCharType="begin"/>
    </w:r>
    <w:r w:rsidR="000F38AB" w:rsidRPr="00A038E9">
      <w:rPr>
        <w:rStyle w:val="Paginanummer"/>
        <w:rFonts w:ascii="Arial" w:hAnsi="Arial" w:cs="Arial"/>
        <w:sz w:val="22"/>
        <w:szCs w:val="22"/>
      </w:rPr>
      <w:instrText xml:space="preserve"> PAGE </w:instrText>
    </w:r>
    <w:r w:rsidR="000F38AB" w:rsidRPr="00A038E9">
      <w:rPr>
        <w:rStyle w:val="Paginanummer"/>
        <w:rFonts w:ascii="Arial" w:hAnsi="Arial" w:cs="Arial"/>
        <w:sz w:val="22"/>
        <w:szCs w:val="22"/>
      </w:rPr>
      <w:fldChar w:fldCharType="separate"/>
    </w:r>
    <w:r w:rsidR="000C290D">
      <w:rPr>
        <w:rStyle w:val="Paginanummer"/>
        <w:rFonts w:ascii="Arial" w:hAnsi="Arial" w:cs="Arial"/>
        <w:noProof/>
        <w:sz w:val="22"/>
        <w:szCs w:val="22"/>
      </w:rPr>
      <w:t>13</w:t>
    </w:r>
    <w:r w:rsidR="000F38AB" w:rsidRPr="00A038E9">
      <w:rPr>
        <w:rStyle w:val="Paginanummer"/>
        <w:rFonts w:ascii="Arial" w:hAnsi="Arial" w:cs="Arial"/>
        <w:sz w:val="22"/>
        <w:szCs w:val="22"/>
      </w:rPr>
      <w:fldChar w:fldCharType="end"/>
    </w:r>
    <w:r w:rsidR="000F38AB" w:rsidRPr="00A038E9">
      <w:rPr>
        <w:rStyle w:val="Paginanummer"/>
        <w:rFonts w:ascii="Arial" w:hAnsi="Arial" w:cs="Arial"/>
        <w:sz w:val="22"/>
        <w:szCs w:val="22"/>
      </w:rPr>
      <w:t>/</w:t>
    </w:r>
    <w:r w:rsidR="000F38AB" w:rsidRPr="00A038E9">
      <w:rPr>
        <w:rStyle w:val="Paginanummer"/>
        <w:rFonts w:ascii="Arial" w:hAnsi="Arial" w:cs="Arial"/>
        <w:sz w:val="22"/>
        <w:szCs w:val="22"/>
      </w:rPr>
      <w:fldChar w:fldCharType="begin"/>
    </w:r>
    <w:r w:rsidR="000F38AB" w:rsidRPr="00A038E9">
      <w:rPr>
        <w:rStyle w:val="Paginanummer"/>
        <w:rFonts w:ascii="Arial" w:hAnsi="Arial" w:cs="Arial"/>
        <w:sz w:val="22"/>
        <w:szCs w:val="22"/>
      </w:rPr>
      <w:instrText xml:space="preserve"> NUMPAGES </w:instrText>
    </w:r>
    <w:r w:rsidR="000F38AB" w:rsidRPr="00A038E9">
      <w:rPr>
        <w:rStyle w:val="Paginanummer"/>
        <w:rFonts w:ascii="Arial" w:hAnsi="Arial" w:cs="Arial"/>
        <w:sz w:val="22"/>
        <w:szCs w:val="22"/>
      </w:rPr>
      <w:fldChar w:fldCharType="separate"/>
    </w:r>
    <w:r w:rsidR="000C290D">
      <w:rPr>
        <w:rStyle w:val="Paginanummer"/>
        <w:rFonts w:ascii="Arial" w:hAnsi="Arial" w:cs="Arial"/>
        <w:noProof/>
        <w:sz w:val="22"/>
        <w:szCs w:val="22"/>
      </w:rPr>
      <w:t>13</w:t>
    </w:r>
    <w:r w:rsidR="000F38AB" w:rsidRPr="00A038E9">
      <w:rPr>
        <w:rStyle w:val="Paginanumme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D6F" w:rsidRDefault="00226D6F">
      <w:r>
        <w:separator/>
      </w:r>
    </w:p>
  </w:footnote>
  <w:footnote w:type="continuationSeparator" w:id="0">
    <w:p w:rsidR="00226D6F" w:rsidRDefault="00226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38F" w:rsidRPr="00B8538F" w:rsidRDefault="00F33205" w:rsidP="00B8538F">
    <w:pPr>
      <w:pStyle w:val="Koptekst"/>
      <w:tabs>
        <w:tab w:val="clear" w:pos="4536"/>
        <w:tab w:val="clear" w:pos="9072"/>
      </w:tabs>
      <w:rPr>
        <w:lang w:val="nl-BE"/>
      </w:rPr>
    </w:pPr>
    <w:r>
      <w:rPr>
        <w:lang w:val="nl-BE"/>
      </w:rPr>
      <w:tab/>
    </w:r>
    <w:r>
      <w:rPr>
        <w:lang w:val="nl-BE"/>
      </w:rPr>
      <w:tab/>
    </w:r>
    <w:r>
      <w:rPr>
        <w:lang w:val="nl-BE"/>
      </w:rPr>
      <w:tab/>
    </w:r>
    <w:r>
      <w:rPr>
        <w:lang w:val="nl-BE"/>
      </w:rPr>
      <w:tab/>
    </w:r>
    <w:r>
      <w:rPr>
        <w:lang w:val="nl-BE"/>
      </w:rPr>
      <w:tab/>
    </w:r>
    <w:r>
      <w:rPr>
        <w:lang w:val="nl-BE"/>
      </w:rPr>
      <w:tab/>
    </w:r>
    <w:r>
      <w:rPr>
        <w:lang w:val="nl-BE"/>
      </w:rPr>
      <w:tab/>
    </w:r>
    <w:r>
      <w:rPr>
        <w:lang w:val="nl-BE"/>
      </w:rPr>
      <w:tab/>
    </w:r>
    <w:r>
      <w:rPr>
        <w:lang w:val="nl-BE"/>
      </w:rPr>
      <w:tab/>
    </w:r>
    <w:r>
      <w:rPr>
        <w:lang w:val="nl-BE"/>
      </w:rPr>
      <w:tab/>
    </w:r>
    <w:r w:rsidR="00F012C9" w:rsidRPr="00466BD0">
      <w:rPr>
        <w:b/>
        <w:bCs/>
        <w:noProof/>
        <w:color w:val="666666"/>
        <w:lang w:val="nl-BE" w:eastAsia="nl-BE"/>
      </w:rPr>
      <w:drawing>
        <wp:inline distT="0" distB="0" distL="0" distR="0">
          <wp:extent cx="609600" cy="457200"/>
          <wp:effectExtent l="0" t="0" r="0" b="0"/>
          <wp:docPr id="2" name="Afbeelding 2" descr="logo_aquafin_nie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quafin_nieu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A6BC6"/>
    <w:multiLevelType w:val="singleLevel"/>
    <w:tmpl w:val="0413000F"/>
    <w:lvl w:ilvl="0">
      <w:start w:val="1"/>
      <w:numFmt w:val="decimal"/>
      <w:lvlText w:val="%1."/>
      <w:lvlJc w:val="left"/>
      <w:pPr>
        <w:tabs>
          <w:tab w:val="num" w:pos="360"/>
        </w:tabs>
        <w:ind w:left="360" w:hanging="360"/>
      </w:pPr>
    </w:lvl>
  </w:abstractNum>
  <w:abstractNum w:abstractNumId="1" w15:restartNumberingAfterBreak="0">
    <w:nsid w:val="0C0977E4"/>
    <w:multiLevelType w:val="hybridMultilevel"/>
    <w:tmpl w:val="5F78E842"/>
    <w:lvl w:ilvl="0" w:tplc="04130005">
      <w:start w:val="1"/>
      <w:numFmt w:val="bullet"/>
      <w:lvlText w:val=""/>
      <w:lvlJc w:val="left"/>
      <w:pPr>
        <w:tabs>
          <w:tab w:val="num" w:pos="1200"/>
        </w:tabs>
        <w:ind w:left="1200" w:hanging="360"/>
      </w:pPr>
      <w:rPr>
        <w:rFonts w:ascii="Wingdings" w:hAnsi="Wingdings" w:hint="default"/>
      </w:rPr>
    </w:lvl>
    <w:lvl w:ilvl="1" w:tplc="04130003" w:tentative="1">
      <w:start w:val="1"/>
      <w:numFmt w:val="bullet"/>
      <w:lvlText w:val="o"/>
      <w:lvlJc w:val="left"/>
      <w:pPr>
        <w:tabs>
          <w:tab w:val="num" w:pos="1920"/>
        </w:tabs>
        <w:ind w:left="1920" w:hanging="360"/>
      </w:pPr>
      <w:rPr>
        <w:rFonts w:ascii="Courier New" w:hAnsi="Courier New" w:cs="Courier New" w:hint="default"/>
      </w:rPr>
    </w:lvl>
    <w:lvl w:ilvl="2" w:tplc="04130005" w:tentative="1">
      <w:start w:val="1"/>
      <w:numFmt w:val="bullet"/>
      <w:lvlText w:val=""/>
      <w:lvlJc w:val="left"/>
      <w:pPr>
        <w:tabs>
          <w:tab w:val="num" w:pos="2640"/>
        </w:tabs>
        <w:ind w:left="2640" w:hanging="360"/>
      </w:pPr>
      <w:rPr>
        <w:rFonts w:ascii="Wingdings" w:hAnsi="Wingdings" w:hint="default"/>
      </w:rPr>
    </w:lvl>
    <w:lvl w:ilvl="3" w:tplc="04130001" w:tentative="1">
      <w:start w:val="1"/>
      <w:numFmt w:val="bullet"/>
      <w:lvlText w:val=""/>
      <w:lvlJc w:val="left"/>
      <w:pPr>
        <w:tabs>
          <w:tab w:val="num" w:pos="3360"/>
        </w:tabs>
        <w:ind w:left="3360" w:hanging="360"/>
      </w:pPr>
      <w:rPr>
        <w:rFonts w:ascii="Symbol" w:hAnsi="Symbol" w:hint="default"/>
      </w:rPr>
    </w:lvl>
    <w:lvl w:ilvl="4" w:tplc="04130003" w:tentative="1">
      <w:start w:val="1"/>
      <w:numFmt w:val="bullet"/>
      <w:lvlText w:val="o"/>
      <w:lvlJc w:val="left"/>
      <w:pPr>
        <w:tabs>
          <w:tab w:val="num" w:pos="4080"/>
        </w:tabs>
        <w:ind w:left="4080" w:hanging="360"/>
      </w:pPr>
      <w:rPr>
        <w:rFonts w:ascii="Courier New" w:hAnsi="Courier New" w:cs="Courier New" w:hint="default"/>
      </w:rPr>
    </w:lvl>
    <w:lvl w:ilvl="5" w:tplc="04130005" w:tentative="1">
      <w:start w:val="1"/>
      <w:numFmt w:val="bullet"/>
      <w:lvlText w:val=""/>
      <w:lvlJc w:val="left"/>
      <w:pPr>
        <w:tabs>
          <w:tab w:val="num" w:pos="4800"/>
        </w:tabs>
        <w:ind w:left="4800" w:hanging="360"/>
      </w:pPr>
      <w:rPr>
        <w:rFonts w:ascii="Wingdings" w:hAnsi="Wingdings" w:hint="default"/>
      </w:rPr>
    </w:lvl>
    <w:lvl w:ilvl="6" w:tplc="04130001" w:tentative="1">
      <w:start w:val="1"/>
      <w:numFmt w:val="bullet"/>
      <w:lvlText w:val=""/>
      <w:lvlJc w:val="left"/>
      <w:pPr>
        <w:tabs>
          <w:tab w:val="num" w:pos="5520"/>
        </w:tabs>
        <w:ind w:left="5520" w:hanging="360"/>
      </w:pPr>
      <w:rPr>
        <w:rFonts w:ascii="Symbol" w:hAnsi="Symbol" w:hint="default"/>
      </w:rPr>
    </w:lvl>
    <w:lvl w:ilvl="7" w:tplc="04130003" w:tentative="1">
      <w:start w:val="1"/>
      <w:numFmt w:val="bullet"/>
      <w:lvlText w:val="o"/>
      <w:lvlJc w:val="left"/>
      <w:pPr>
        <w:tabs>
          <w:tab w:val="num" w:pos="6240"/>
        </w:tabs>
        <w:ind w:left="6240" w:hanging="360"/>
      </w:pPr>
      <w:rPr>
        <w:rFonts w:ascii="Courier New" w:hAnsi="Courier New" w:cs="Courier New" w:hint="default"/>
      </w:rPr>
    </w:lvl>
    <w:lvl w:ilvl="8" w:tplc="04130005" w:tentative="1">
      <w:start w:val="1"/>
      <w:numFmt w:val="bullet"/>
      <w:lvlText w:val=""/>
      <w:lvlJc w:val="left"/>
      <w:pPr>
        <w:tabs>
          <w:tab w:val="num" w:pos="6960"/>
        </w:tabs>
        <w:ind w:left="6960" w:hanging="360"/>
      </w:pPr>
      <w:rPr>
        <w:rFonts w:ascii="Wingdings" w:hAnsi="Wingdings" w:hint="default"/>
      </w:rPr>
    </w:lvl>
  </w:abstractNum>
  <w:abstractNum w:abstractNumId="2" w15:restartNumberingAfterBreak="0">
    <w:nsid w:val="150A538B"/>
    <w:multiLevelType w:val="singleLevel"/>
    <w:tmpl w:val="0413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68C387C"/>
    <w:multiLevelType w:val="hybridMultilevel"/>
    <w:tmpl w:val="89AE54B0"/>
    <w:lvl w:ilvl="0" w:tplc="5E5C8A06">
      <w:start w:val="1"/>
      <w:numFmt w:val="decimal"/>
      <w:pStyle w:val="Kop1"/>
      <w:lvlText w:val="%1."/>
      <w:lvlJc w:val="left"/>
      <w:pPr>
        <w:ind w:left="1211" w:hanging="360"/>
      </w:pPr>
      <w:rPr>
        <w:b/>
        <w:sz w:val="36"/>
      </w:rPr>
    </w:lvl>
    <w:lvl w:ilvl="1" w:tplc="08130019" w:tentative="1">
      <w:start w:val="1"/>
      <w:numFmt w:val="lowerLetter"/>
      <w:lvlText w:val="%2."/>
      <w:lvlJc w:val="left"/>
      <w:pPr>
        <w:ind w:left="1931" w:hanging="360"/>
      </w:pPr>
    </w:lvl>
    <w:lvl w:ilvl="2" w:tplc="0813001B" w:tentative="1">
      <w:start w:val="1"/>
      <w:numFmt w:val="lowerRoman"/>
      <w:lvlText w:val="%3."/>
      <w:lvlJc w:val="right"/>
      <w:pPr>
        <w:ind w:left="2651" w:hanging="180"/>
      </w:pPr>
    </w:lvl>
    <w:lvl w:ilvl="3" w:tplc="0813000F" w:tentative="1">
      <w:start w:val="1"/>
      <w:numFmt w:val="decimal"/>
      <w:lvlText w:val="%4."/>
      <w:lvlJc w:val="left"/>
      <w:pPr>
        <w:ind w:left="3371" w:hanging="360"/>
      </w:pPr>
    </w:lvl>
    <w:lvl w:ilvl="4" w:tplc="08130019" w:tentative="1">
      <w:start w:val="1"/>
      <w:numFmt w:val="lowerLetter"/>
      <w:lvlText w:val="%5."/>
      <w:lvlJc w:val="left"/>
      <w:pPr>
        <w:ind w:left="4091" w:hanging="360"/>
      </w:pPr>
    </w:lvl>
    <w:lvl w:ilvl="5" w:tplc="0813001B" w:tentative="1">
      <w:start w:val="1"/>
      <w:numFmt w:val="lowerRoman"/>
      <w:lvlText w:val="%6."/>
      <w:lvlJc w:val="right"/>
      <w:pPr>
        <w:ind w:left="4811" w:hanging="180"/>
      </w:pPr>
    </w:lvl>
    <w:lvl w:ilvl="6" w:tplc="0813000F" w:tentative="1">
      <w:start w:val="1"/>
      <w:numFmt w:val="decimal"/>
      <w:lvlText w:val="%7."/>
      <w:lvlJc w:val="left"/>
      <w:pPr>
        <w:ind w:left="5531" w:hanging="360"/>
      </w:pPr>
    </w:lvl>
    <w:lvl w:ilvl="7" w:tplc="08130019" w:tentative="1">
      <w:start w:val="1"/>
      <w:numFmt w:val="lowerLetter"/>
      <w:lvlText w:val="%8."/>
      <w:lvlJc w:val="left"/>
      <w:pPr>
        <w:ind w:left="6251" w:hanging="360"/>
      </w:pPr>
    </w:lvl>
    <w:lvl w:ilvl="8" w:tplc="0813001B" w:tentative="1">
      <w:start w:val="1"/>
      <w:numFmt w:val="lowerRoman"/>
      <w:lvlText w:val="%9."/>
      <w:lvlJc w:val="right"/>
      <w:pPr>
        <w:ind w:left="6971" w:hanging="180"/>
      </w:pPr>
    </w:lvl>
  </w:abstractNum>
  <w:abstractNum w:abstractNumId="4" w15:restartNumberingAfterBreak="0">
    <w:nsid w:val="1E0E2A8C"/>
    <w:multiLevelType w:val="hybridMultilevel"/>
    <w:tmpl w:val="E2D249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744388"/>
    <w:multiLevelType w:val="multilevel"/>
    <w:tmpl w:val="32E6252C"/>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13E6653"/>
    <w:multiLevelType w:val="singleLevel"/>
    <w:tmpl w:val="A85EA4CE"/>
    <w:lvl w:ilvl="0">
      <w:start w:val="1"/>
      <w:numFmt w:val="bullet"/>
      <w:lvlText w:val=""/>
      <w:lvlJc w:val="left"/>
      <w:pPr>
        <w:tabs>
          <w:tab w:val="num" w:pos="360"/>
        </w:tabs>
        <w:ind w:left="360" w:hanging="360"/>
      </w:pPr>
      <w:rPr>
        <w:rFonts w:ascii="Symbol" w:hAnsi="Symbol" w:hint="default"/>
        <w:b w:val="0"/>
        <w:i w:val="0"/>
      </w:rPr>
    </w:lvl>
  </w:abstractNum>
  <w:abstractNum w:abstractNumId="7" w15:restartNumberingAfterBreak="0">
    <w:nsid w:val="39400747"/>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3DB21EA9"/>
    <w:multiLevelType w:val="singleLevel"/>
    <w:tmpl w:val="DC6A905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EF922F9"/>
    <w:multiLevelType w:val="singleLevel"/>
    <w:tmpl w:val="0413000D"/>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61C5EC9"/>
    <w:multiLevelType w:val="multilevel"/>
    <w:tmpl w:val="0016A12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F42D8B"/>
    <w:multiLevelType w:val="singleLevel"/>
    <w:tmpl w:val="DC6A905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CCD27B5"/>
    <w:multiLevelType w:val="singleLevel"/>
    <w:tmpl w:val="0413000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18A65D6"/>
    <w:multiLevelType w:val="singleLevel"/>
    <w:tmpl w:val="A85EA4CE"/>
    <w:lvl w:ilvl="0">
      <w:start w:val="1"/>
      <w:numFmt w:val="bullet"/>
      <w:lvlText w:val=""/>
      <w:lvlJc w:val="left"/>
      <w:pPr>
        <w:tabs>
          <w:tab w:val="num" w:pos="360"/>
        </w:tabs>
        <w:ind w:left="360" w:hanging="360"/>
      </w:pPr>
      <w:rPr>
        <w:rFonts w:ascii="Symbol" w:hAnsi="Symbol" w:hint="default"/>
        <w:b w:val="0"/>
        <w:i w:val="0"/>
      </w:rPr>
    </w:lvl>
  </w:abstractNum>
  <w:abstractNum w:abstractNumId="14" w15:restartNumberingAfterBreak="0">
    <w:nsid w:val="52DE613E"/>
    <w:multiLevelType w:val="multilevel"/>
    <w:tmpl w:val="37FAE8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AF70055"/>
    <w:multiLevelType w:val="multilevel"/>
    <w:tmpl w:val="D76E582A"/>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09C1B5D"/>
    <w:multiLevelType w:val="singleLevel"/>
    <w:tmpl w:val="0413000D"/>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661A46D3"/>
    <w:multiLevelType w:val="hybridMultilevel"/>
    <w:tmpl w:val="AA9CB57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670C0436"/>
    <w:multiLevelType w:val="hybridMultilevel"/>
    <w:tmpl w:val="62DCFB0E"/>
    <w:lvl w:ilvl="0" w:tplc="F622FEF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7602635"/>
    <w:multiLevelType w:val="multilevel"/>
    <w:tmpl w:val="2FBED3AA"/>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9CF694F"/>
    <w:multiLevelType w:val="singleLevel"/>
    <w:tmpl w:val="DC6A9058"/>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C136EA2"/>
    <w:multiLevelType w:val="multilevel"/>
    <w:tmpl w:val="D8388EAC"/>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D9A6BC6"/>
    <w:multiLevelType w:val="multilevel"/>
    <w:tmpl w:val="30684B48"/>
    <w:lvl w:ilvl="0">
      <w:start w:val="1"/>
      <w:numFmt w:val="decimal"/>
      <w:lvlText w:val="%1."/>
      <w:lvlJc w:val="left"/>
      <w:pPr>
        <w:tabs>
          <w:tab w:val="num" w:pos="840"/>
        </w:tabs>
        <w:ind w:left="840" w:hanging="360"/>
      </w:pPr>
      <w:rPr>
        <w:rFonts w:hint="default"/>
        <w:b/>
        <w:sz w:val="32"/>
      </w:rPr>
    </w:lvl>
    <w:lvl w:ilvl="1">
      <w:start w:val="1"/>
      <w:numFmt w:val="decimal"/>
      <w:isLgl/>
      <w:lvlText w:val="%1.%2."/>
      <w:lvlJc w:val="left"/>
      <w:pPr>
        <w:tabs>
          <w:tab w:val="num" w:pos="1410"/>
        </w:tabs>
        <w:ind w:left="1410" w:hanging="930"/>
      </w:pPr>
      <w:rPr>
        <w:rFonts w:hint="default"/>
      </w:rPr>
    </w:lvl>
    <w:lvl w:ilvl="2">
      <w:start w:val="1"/>
      <w:numFmt w:val="decimal"/>
      <w:isLgl/>
      <w:lvlText w:val="%1.%2.%3."/>
      <w:lvlJc w:val="left"/>
      <w:pPr>
        <w:tabs>
          <w:tab w:val="num" w:pos="1560"/>
        </w:tabs>
        <w:ind w:left="1560" w:hanging="1080"/>
      </w:pPr>
      <w:rPr>
        <w:rFonts w:hint="default"/>
      </w:rPr>
    </w:lvl>
    <w:lvl w:ilvl="3">
      <w:start w:val="1"/>
      <w:numFmt w:val="decimal"/>
      <w:isLgl/>
      <w:lvlText w:val="%1.%2.%3.%4."/>
      <w:lvlJc w:val="left"/>
      <w:pPr>
        <w:tabs>
          <w:tab w:val="num" w:pos="1560"/>
        </w:tabs>
        <w:ind w:left="1560" w:hanging="1080"/>
      </w:pPr>
      <w:rPr>
        <w:rFonts w:hint="default"/>
      </w:rPr>
    </w:lvl>
    <w:lvl w:ilvl="4">
      <w:start w:val="1"/>
      <w:numFmt w:val="decimal"/>
      <w:isLgl/>
      <w:lvlText w:val="%1.%2.%3.%4.%5."/>
      <w:lvlJc w:val="left"/>
      <w:pPr>
        <w:tabs>
          <w:tab w:val="num" w:pos="1920"/>
        </w:tabs>
        <w:ind w:left="1920" w:hanging="1440"/>
      </w:pPr>
      <w:rPr>
        <w:rFonts w:hint="default"/>
      </w:rPr>
    </w:lvl>
    <w:lvl w:ilvl="5">
      <w:start w:val="1"/>
      <w:numFmt w:val="decimal"/>
      <w:isLgl/>
      <w:lvlText w:val="%1.%2.%3.%4.%5.%6."/>
      <w:lvlJc w:val="left"/>
      <w:pPr>
        <w:tabs>
          <w:tab w:val="num" w:pos="2280"/>
        </w:tabs>
        <w:ind w:left="2280" w:hanging="1800"/>
      </w:pPr>
      <w:rPr>
        <w:rFonts w:hint="default"/>
      </w:rPr>
    </w:lvl>
    <w:lvl w:ilvl="6">
      <w:start w:val="1"/>
      <w:numFmt w:val="decimal"/>
      <w:isLgl/>
      <w:lvlText w:val="%1.%2.%3.%4.%5.%6.%7."/>
      <w:lvlJc w:val="left"/>
      <w:pPr>
        <w:tabs>
          <w:tab w:val="num" w:pos="2640"/>
        </w:tabs>
        <w:ind w:left="2640" w:hanging="2160"/>
      </w:pPr>
      <w:rPr>
        <w:rFonts w:hint="default"/>
      </w:rPr>
    </w:lvl>
    <w:lvl w:ilvl="7">
      <w:start w:val="1"/>
      <w:numFmt w:val="decimal"/>
      <w:isLgl/>
      <w:lvlText w:val="%1.%2.%3.%4.%5.%6.%7.%8."/>
      <w:lvlJc w:val="left"/>
      <w:pPr>
        <w:tabs>
          <w:tab w:val="num" w:pos="2640"/>
        </w:tabs>
        <w:ind w:left="2640" w:hanging="2160"/>
      </w:pPr>
      <w:rPr>
        <w:rFonts w:hint="default"/>
      </w:rPr>
    </w:lvl>
    <w:lvl w:ilvl="8">
      <w:start w:val="1"/>
      <w:numFmt w:val="decimal"/>
      <w:isLgl/>
      <w:lvlText w:val="%1.%2.%3.%4.%5.%6.%7.%8.%9."/>
      <w:lvlJc w:val="left"/>
      <w:pPr>
        <w:tabs>
          <w:tab w:val="num" w:pos="3000"/>
        </w:tabs>
        <w:ind w:left="3000" w:hanging="2520"/>
      </w:pPr>
      <w:rPr>
        <w:rFonts w:hint="default"/>
      </w:rPr>
    </w:lvl>
  </w:abstractNum>
  <w:abstractNum w:abstractNumId="23" w15:restartNumberingAfterBreak="0">
    <w:nsid w:val="6E173CB4"/>
    <w:multiLevelType w:val="singleLevel"/>
    <w:tmpl w:val="ED80E7E8"/>
    <w:lvl w:ilvl="0">
      <w:numFmt w:val="bullet"/>
      <w:lvlText w:val="-"/>
      <w:lvlJc w:val="left"/>
      <w:pPr>
        <w:tabs>
          <w:tab w:val="num" w:pos="644"/>
        </w:tabs>
        <w:ind w:left="644" w:hanging="360"/>
      </w:pPr>
      <w:rPr>
        <w:rFonts w:hint="default"/>
      </w:rPr>
    </w:lvl>
  </w:abstractNum>
  <w:abstractNum w:abstractNumId="24" w15:restartNumberingAfterBreak="0">
    <w:nsid w:val="6E3C3A11"/>
    <w:multiLevelType w:val="singleLevel"/>
    <w:tmpl w:val="0413000D"/>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EA3384D"/>
    <w:multiLevelType w:val="singleLevel"/>
    <w:tmpl w:val="A85EA4CE"/>
    <w:lvl w:ilvl="0">
      <w:start w:val="1"/>
      <w:numFmt w:val="bullet"/>
      <w:lvlText w:val=""/>
      <w:lvlJc w:val="left"/>
      <w:pPr>
        <w:tabs>
          <w:tab w:val="num" w:pos="360"/>
        </w:tabs>
        <w:ind w:left="360" w:hanging="360"/>
      </w:pPr>
      <w:rPr>
        <w:rFonts w:ascii="Symbol" w:hAnsi="Symbol" w:hint="default"/>
        <w:b w:val="0"/>
        <w:i w:val="0"/>
      </w:rPr>
    </w:lvl>
  </w:abstractNum>
  <w:abstractNum w:abstractNumId="26" w15:restartNumberingAfterBreak="0">
    <w:nsid w:val="75A161CC"/>
    <w:multiLevelType w:val="multilevel"/>
    <w:tmpl w:val="FFF287C8"/>
    <w:lvl w:ilvl="0">
      <w:start w:val="2"/>
      <w:numFmt w:val="decimal"/>
      <w:lvlText w:val="%1"/>
      <w:lvlJc w:val="left"/>
      <w:pPr>
        <w:tabs>
          <w:tab w:val="num" w:pos="630"/>
        </w:tabs>
        <w:ind w:left="630" w:hanging="630"/>
      </w:pPr>
      <w:rPr>
        <w:rFonts w:hint="default"/>
        <w:sz w:val="96"/>
      </w:rPr>
    </w:lvl>
    <w:lvl w:ilvl="1">
      <w:start w:val="2"/>
      <w:numFmt w:val="decimal"/>
      <w:isLgl/>
      <w:lvlText w:val="%1.%2"/>
      <w:lvlJc w:val="left"/>
      <w:pPr>
        <w:tabs>
          <w:tab w:val="num" w:pos="1034"/>
        </w:tabs>
        <w:ind w:left="1034" w:hanging="600"/>
      </w:pPr>
      <w:rPr>
        <w:rFonts w:hint="default"/>
      </w:rPr>
    </w:lvl>
    <w:lvl w:ilvl="2">
      <w:start w:val="2"/>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2062"/>
        </w:tabs>
        <w:ind w:left="2062" w:hanging="1080"/>
      </w:pPr>
      <w:rPr>
        <w:rFonts w:hint="default"/>
      </w:rPr>
    </w:lvl>
    <w:lvl w:ilvl="4">
      <w:start w:val="1"/>
      <w:numFmt w:val="decimal"/>
      <w:isLgl/>
      <w:lvlText w:val="%1.%2.%3.%4.%5"/>
      <w:lvlJc w:val="left"/>
      <w:pPr>
        <w:tabs>
          <w:tab w:val="num" w:pos="2336"/>
        </w:tabs>
        <w:ind w:left="2336" w:hanging="1080"/>
      </w:pPr>
      <w:rPr>
        <w:rFonts w:hint="default"/>
      </w:rPr>
    </w:lvl>
    <w:lvl w:ilvl="5">
      <w:start w:val="1"/>
      <w:numFmt w:val="decimal"/>
      <w:isLgl/>
      <w:lvlText w:val="%1.%2.%3.%4.%5.%6"/>
      <w:lvlJc w:val="left"/>
      <w:pPr>
        <w:tabs>
          <w:tab w:val="num" w:pos="2970"/>
        </w:tabs>
        <w:ind w:left="2970" w:hanging="1440"/>
      </w:pPr>
      <w:rPr>
        <w:rFonts w:hint="default"/>
      </w:rPr>
    </w:lvl>
    <w:lvl w:ilvl="6">
      <w:start w:val="1"/>
      <w:numFmt w:val="decimal"/>
      <w:isLgl/>
      <w:lvlText w:val="%1.%2.%3.%4.%5.%6.%7"/>
      <w:lvlJc w:val="left"/>
      <w:pPr>
        <w:tabs>
          <w:tab w:val="num" w:pos="3244"/>
        </w:tabs>
        <w:ind w:left="3244" w:hanging="1440"/>
      </w:pPr>
      <w:rPr>
        <w:rFonts w:hint="default"/>
      </w:rPr>
    </w:lvl>
    <w:lvl w:ilvl="7">
      <w:start w:val="1"/>
      <w:numFmt w:val="decimal"/>
      <w:isLgl/>
      <w:lvlText w:val="%1.%2.%3.%4.%5.%6.%7.%8"/>
      <w:lvlJc w:val="left"/>
      <w:pPr>
        <w:tabs>
          <w:tab w:val="num" w:pos="3878"/>
        </w:tabs>
        <w:ind w:left="3878" w:hanging="1800"/>
      </w:pPr>
      <w:rPr>
        <w:rFonts w:hint="default"/>
      </w:rPr>
    </w:lvl>
    <w:lvl w:ilvl="8">
      <w:start w:val="1"/>
      <w:numFmt w:val="decimal"/>
      <w:isLgl/>
      <w:lvlText w:val="%1.%2.%3.%4.%5.%6.%7.%8.%9"/>
      <w:lvlJc w:val="left"/>
      <w:pPr>
        <w:tabs>
          <w:tab w:val="num" w:pos="4152"/>
        </w:tabs>
        <w:ind w:left="4152" w:hanging="1800"/>
      </w:pPr>
      <w:rPr>
        <w:rFonts w:hint="default"/>
      </w:rPr>
    </w:lvl>
  </w:abstractNum>
  <w:abstractNum w:abstractNumId="27" w15:restartNumberingAfterBreak="0">
    <w:nsid w:val="75E804B9"/>
    <w:multiLevelType w:val="singleLevel"/>
    <w:tmpl w:val="A85EA4CE"/>
    <w:lvl w:ilvl="0">
      <w:start w:val="1"/>
      <w:numFmt w:val="bullet"/>
      <w:lvlText w:val=""/>
      <w:lvlJc w:val="left"/>
      <w:pPr>
        <w:tabs>
          <w:tab w:val="num" w:pos="360"/>
        </w:tabs>
        <w:ind w:left="360" w:hanging="360"/>
      </w:pPr>
      <w:rPr>
        <w:rFonts w:ascii="Symbol" w:hAnsi="Symbol" w:hint="default"/>
        <w:b w:val="0"/>
        <w:i w:val="0"/>
      </w:rPr>
    </w:lvl>
  </w:abstractNum>
  <w:abstractNum w:abstractNumId="28" w15:restartNumberingAfterBreak="0">
    <w:nsid w:val="7E0F63FC"/>
    <w:multiLevelType w:val="singleLevel"/>
    <w:tmpl w:val="0413000D"/>
    <w:lvl w:ilvl="0">
      <w:start w:val="1"/>
      <w:numFmt w:val="bullet"/>
      <w:lvlText w:val=""/>
      <w:lvlJc w:val="left"/>
      <w:pPr>
        <w:tabs>
          <w:tab w:val="num" w:pos="360"/>
        </w:tabs>
        <w:ind w:left="360" w:hanging="360"/>
      </w:pPr>
      <w:rPr>
        <w:rFonts w:ascii="Wingdings" w:hAnsi="Wingdings" w:hint="default"/>
      </w:rPr>
    </w:lvl>
  </w:abstractNum>
  <w:num w:numId="1">
    <w:abstractNumId w:val="22"/>
  </w:num>
  <w:num w:numId="2">
    <w:abstractNumId w:val="11"/>
  </w:num>
  <w:num w:numId="3">
    <w:abstractNumId w:val="20"/>
  </w:num>
  <w:num w:numId="4">
    <w:abstractNumId w:val="8"/>
  </w:num>
  <w:num w:numId="5">
    <w:abstractNumId w:val="27"/>
  </w:num>
  <w:num w:numId="6">
    <w:abstractNumId w:val="28"/>
  </w:num>
  <w:num w:numId="7">
    <w:abstractNumId w:val="16"/>
  </w:num>
  <w:num w:numId="8">
    <w:abstractNumId w:val="25"/>
  </w:num>
  <w:num w:numId="9">
    <w:abstractNumId w:val="6"/>
  </w:num>
  <w:num w:numId="10">
    <w:abstractNumId w:val="13"/>
  </w:num>
  <w:num w:numId="11">
    <w:abstractNumId w:val="12"/>
  </w:num>
  <w:num w:numId="12">
    <w:abstractNumId w:val="2"/>
  </w:num>
  <w:num w:numId="13">
    <w:abstractNumId w:val="9"/>
  </w:num>
  <w:num w:numId="14">
    <w:abstractNumId w:val="24"/>
  </w:num>
  <w:num w:numId="15">
    <w:abstractNumId w:val="19"/>
  </w:num>
  <w:num w:numId="16">
    <w:abstractNumId w:val="15"/>
  </w:num>
  <w:num w:numId="17">
    <w:abstractNumId w:val="21"/>
  </w:num>
  <w:num w:numId="18">
    <w:abstractNumId w:val="5"/>
  </w:num>
  <w:num w:numId="19">
    <w:abstractNumId w:val="10"/>
  </w:num>
  <w:num w:numId="20">
    <w:abstractNumId w:val="14"/>
  </w:num>
  <w:num w:numId="21">
    <w:abstractNumId w:val="26"/>
  </w:num>
  <w:num w:numId="22">
    <w:abstractNumId w:val="4"/>
  </w:num>
  <w:num w:numId="23">
    <w:abstractNumId w:val="23"/>
  </w:num>
  <w:num w:numId="24">
    <w:abstractNumId w:val="0"/>
  </w:num>
  <w:num w:numId="25">
    <w:abstractNumId w:val="7"/>
  </w:num>
  <w:num w:numId="26">
    <w:abstractNumId w:val="18"/>
  </w:num>
  <w:num w:numId="27">
    <w:abstractNumId w:val="1"/>
  </w:num>
  <w:num w:numId="28">
    <w:abstractNumId w:val="17"/>
  </w:num>
  <w:num w:numId="29">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140"/>
    <w:rsid w:val="0000015C"/>
    <w:rsid w:val="000070D7"/>
    <w:rsid w:val="00052354"/>
    <w:rsid w:val="00077A72"/>
    <w:rsid w:val="00084D66"/>
    <w:rsid w:val="000A13BD"/>
    <w:rsid w:val="000C290D"/>
    <w:rsid w:val="000E2CEA"/>
    <w:rsid w:val="000F28E6"/>
    <w:rsid w:val="000F38AB"/>
    <w:rsid w:val="000F5029"/>
    <w:rsid w:val="00102E2D"/>
    <w:rsid w:val="00141B54"/>
    <w:rsid w:val="00147646"/>
    <w:rsid w:val="001918A7"/>
    <w:rsid w:val="001A56F9"/>
    <w:rsid w:val="001D2845"/>
    <w:rsid w:val="00226D6F"/>
    <w:rsid w:val="0029003E"/>
    <w:rsid w:val="002C1ABE"/>
    <w:rsid w:val="002C2C0F"/>
    <w:rsid w:val="002D3D7B"/>
    <w:rsid w:val="003227E1"/>
    <w:rsid w:val="00327248"/>
    <w:rsid w:val="0039389E"/>
    <w:rsid w:val="003A18B5"/>
    <w:rsid w:val="003A424C"/>
    <w:rsid w:val="003A77C1"/>
    <w:rsid w:val="003F79AE"/>
    <w:rsid w:val="00403FBC"/>
    <w:rsid w:val="004239EE"/>
    <w:rsid w:val="00460FA1"/>
    <w:rsid w:val="004813C6"/>
    <w:rsid w:val="00482BF6"/>
    <w:rsid w:val="00530048"/>
    <w:rsid w:val="00531158"/>
    <w:rsid w:val="005520C7"/>
    <w:rsid w:val="00565942"/>
    <w:rsid w:val="0057279D"/>
    <w:rsid w:val="005C4B0F"/>
    <w:rsid w:val="005D20D7"/>
    <w:rsid w:val="005D7F67"/>
    <w:rsid w:val="00604140"/>
    <w:rsid w:val="00671F4E"/>
    <w:rsid w:val="007154B6"/>
    <w:rsid w:val="007526F5"/>
    <w:rsid w:val="00790E0B"/>
    <w:rsid w:val="007B6999"/>
    <w:rsid w:val="007C3508"/>
    <w:rsid w:val="007E7C5A"/>
    <w:rsid w:val="008010D1"/>
    <w:rsid w:val="008278ED"/>
    <w:rsid w:val="008718D3"/>
    <w:rsid w:val="00881094"/>
    <w:rsid w:val="008F4F79"/>
    <w:rsid w:val="00943B1C"/>
    <w:rsid w:val="00951189"/>
    <w:rsid w:val="00957F8E"/>
    <w:rsid w:val="00967A05"/>
    <w:rsid w:val="00973908"/>
    <w:rsid w:val="009A4C61"/>
    <w:rsid w:val="009B4BB5"/>
    <w:rsid w:val="00A00CDA"/>
    <w:rsid w:val="00A14DC0"/>
    <w:rsid w:val="00A35885"/>
    <w:rsid w:val="00AA69E1"/>
    <w:rsid w:val="00AB29E0"/>
    <w:rsid w:val="00AE30E7"/>
    <w:rsid w:val="00AF20F8"/>
    <w:rsid w:val="00AF791B"/>
    <w:rsid w:val="00B21776"/>
    <w:rsid w:val="00B44CDF"/>
    <w:rsid w:val="00B636CA"/>
    <w:rsid w:val="00B819FA"/>
    <w:rsid w:val="00B83DF0"/>
    <w:rsid w:val="00B8538F"/>
    <w:rsid w:val="00B87A78"/>
    <w:rsid w:val="00B94AEF"/>
    <w:rsid w:val="00BD0D00"/>
    <w:rsid w:val="00BE10C1"/>
    <w:rsid w:val="00BE2C70"/>
    <w:rsid w:val="00BE77AE"/>
    <w:rsid w:val="00BF3AD8"/>
    <w:rsid w:val="00C00E24"/>
    <w:rsid w:val="00C027A0"/>
    <w:rsid w:val="00C245A1"/>
    <w:rsid w:val="00C53106"/>
    <w:rsid w:val="00C57874"/>
    <w:rsid w:val="00C77A1D"/>
    <w:rsid w:val="00C94EEB"/>
    <w:rsid w:val="00D04A1C"/>
    <w:rsid w:val="00D45E47"/>
    <w:rsid w:val="00D479F9"/>
    <w:rsid w:val="00D70572"/>
    <w:rsid w:val="00D738DE"/>
    <w:rsid w:val="00D8189A"/>
    <w:rsid w:val="00DB1D50"/>
    <w:rsid w:val="00DC5E0E"/>
    <w:rsid w:val="00DC6F21"/>
    <w:rsid w:val="00DD7472"/>
    <w:rsid w:val="00DF402B"/>
    <w:rsid w:val="00DF4B43"/>
    <w:rsid w:val="00E31A7A"/>
    <w:rsid w:val="00E612E5"/>
    <w:rsid w:val="00E85B63"/>
    <w:rsid w:val="00EA0A5E"/>
    <w:rsid w:val="00EC24F8"/>
    <w:rsid w:val="00EF025A"/>
    <w:rsid w:val="00F012C9"/>
    <w:rsid w:val="00F2115D"/>
    <w:rsid w:val="00F33205"/>
    <w:rsid w:val="00F738BA"/>
    <w:rsid w:val="00F85084"/>
    <w:rsid w:val="00F90E17"/>
    <w:rsid w:val="00FF7A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E055568D-581B-4FF5-9ADC-EC8B4E01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eastAsia="en-US"/>
    </w:rPr>
  </w:style>
  <w:style w:type="paragraph" w:styleId="Kop1">
    <w:name w:val="heading 1"/>
    <w:basedOn w:val="Lijstalinea"/>
    <w:next w:val="Standaard"/>
    <w:qFormat/>
    <w:rsid w:val="00B83DF0"/>
    <w:pPr>
      <w:numPr>
        <w:numId w:val="29"/>
      </w:numPr>
      <w:ind w:left="567"/>
      <w:jc w:val="both"/>
      <w:outlineLvl w:val="0"/>
    </w:pPr>
    <w:rPr>
      <w:rFonts w:asciiTheme="minorHAnsi" w:hAnsiTheme="minorHAnsi" w:cstheme="minorHAnsi"/>
      <w:b/>
      <w:sz w:val="32"/>
      <w:szCs w:val="28"/>
    </w:rPr>
  </w:style>
  <w:style w:type="paragraph" w:styleId="Kop2">
    <w:name w:val="heading 2"/>
    <w:basedOn w:val="Standaard"/>
    <w:next w:val="Standaard"/>
    <w:qFormat/>
    <w:pPr>
      <w:keepNext/>
      <w:outlineLvl w:val="1"/>
    </w:pPr>
    <w:rPr>
      <w:b/>
      <w:lang w:eastAsia="nl-NL"/>
    </w:rPr>
  </w:style>
  <w:style w:type="paragraph" w:styleId="Kop3">
    <w:name w:val="heading 3"/>
    <w:basedOn w:val="Standaard"/>
    <w:next w:val="Standaard"/>
    <w:qFormat/>
    <w:pPr>
      <w:keepNext/>
      <w:spacing w:before="240" w:after="60"/>
      <w:outlineLvl w:val="2"/>
    </w:pPr>
    <w:rPr>
      <w:rFonts w:ascii="Arial" w:hAnsi="Arial"/>
      <w:sz w:val="24"/>
      <w:lang w:eastAsia="nl-NL"/>
    </w:rPr>
  </w:style>
  <w:style w:type="paragraph" w:styleId="Kop4">
    <w:name w:val="heading 4"/>
    <w:basedOn w:val="Standaard"/>
    <w:next w:val="Standaard"/>
    <w:qFormat/>
    <w:pPr>
      <w:keepNext/>
      <w:pBdr>
        <w:top w:val="double" w:sz="6" w:space="1" w:color="auto" w:shadow="1"/>
        <w:left w:val="double" w:sz="6" w:space="1" w:color="auto" w:shadow="1"/>
        <w:bottom w:val="double" w:sz="6" w:space="1" w:color="auto" w:shadow="1"/>
        <w:right w:val="double" w:sz="6" w:space="1" w:color="auto" w:shadow="1"/>
      </w:pBdr>
      <w:ind w:right="426"/>
      <w:jc w:val="center"/>
      <w:outlineLvl w:val="3"/>
    </w:pPr>
    <w:rPr>
      <w:rFonts w:ascii="Arial" w:hAnsi="Arial"/>
      <w:b/>
      <w:sz w:val="40"/>
    </w:rPr>
  </w:style>
  <w:style w:type="paragraph" w:styleId="Kop5">
    <w:name w:val="heading 5"/>
    <w:basedOn w:val="Standaard"/>
    <w:next w:val="Standaard"/>
    <w:qFormat/>
    <w:pPr>
      <w:keepNext/>
      <w:jc w:val="center"/>
      <w:outlineLvl w:val="4"/>
    </w:pPr>
    <w:rPr>
      <w:rFonts w:ascii="Arial" w:hAnsi="Arial"/>
      <w:b/>
      <w:sz w:val="28"/>
      <w:lang w:eastAsia="nl-NL"/>
    </w:rPr>
  </w:style>
  <w:style w:type="paragraph" w:styleId="Kop6">
    <w:name w:val="heading 6"/>
    <w:basedOn w:val="Standaard"/>
    <w:next w:val="Standaard"/>
    <w:qFormat/>
    <w:pPr>
      <w:keepNext/>
      <w:ind w:right="426"/>
      <w:jc w:val="center"/>
      <w:outlineLvl w:val="5"/>
    </w:pPr>
    <w:rPr>
      <w:rFonts w:ascii="Arial" w:hAnsi="Arial"/>
      <w:b/>
      <w:sz w:val="56"/>
    </w:rPr>
  </w:style>
  <w:style w:type="paragraph" w:styleId="Kop7">
    <w:name w:val="heading 7"/>
    <w:basedOn w:val="Standaard"/>
    <w:next w:val="Standaard"/>
    <w:qFormat/>
    <w:pPr>
      <w:keepNext/>
      <w:outlineLvl w:val="6"/>
    </w:pPr>
    <w:rPr>
      <w:rFonts w:ascii="Arial" w:hAnsi="Arial"/>
      <w:color w:val="000000"/>
      <w:sz w:val="24"/>
    </w:rPr>
  </w:style>
  <w:style w:type="paragraph" w:styleId="Kop8">
    <w:name w:val="heading 8"/>
    <w:basedOn w:val="Standaard"/>
    <w:next w:val="Standaard"/>
    <w:qFormat/>
    <w:pPr>
      <w:keepNext/>
      <w:jc w:val="center"/>
      <w:outlineLvl w:val="7"/>
    </w:pPr>
    <w:rPr>
      <w:rFonts w:ascii="Arial" w:hAnsi="Arial"/>
      <w:sz w:val="22"/>
      <w:u w:val="single"/>
      <w:lang w:val="nl-BE" w:eastAsia="nl-NL"/>
    </w:rPr>
  </w:style>
  <w:style w:type="paragraph" w:styleId="Kop9">
    <w:name w:val="heading 9"/>
    <w:basedOn w:val="Standaard"/>
    <w:next w:val="Standaard"/>
    <w:qFormat/>
    <w:pPr>
      <w:keepNext/>
      <w:tabs>
        <w:tab w:val="left" w:pos="1134"/>
      </w:tabs>
      <w:spacing w:before="240"/>
      <w:ind w:left="567"/>
      <w:outlineLvl w:val="8"/>
    </w:pPr>
    <w:rPr>
      <w:rFonts w:ascii="Arial" w:hAnsi="Arial"/>
      <w: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3">
    <w:name w:val="Body Text 3"/>
    <w:basedOn w:val="Standaard"/>
    <w:pPr>
      <w:jc w:val="center"/>
    </w:pPr>
    <w:rPr>
      <w:rFonts w:ascii="Arial" w:hAnsi="Arial"/>
      <w:b/>
      <w:sz w:val="40"/>
      <w:lang w:eastAsia="nl-NL"/>
    </w:rPr>
  </w:style>
  <w:style w:type="paragraph" w:styleId="Plattetekstinspringen">
    <w:name w:val="Body Text Indent"/>
    <w:basedOn w:val="Standaard"/>
    <w:pPr>
      <w:ind w:left="480" w:hanging="480"/>
    </w:pPr>
    <w:rPr>
      <w:sz w:val="24"/>
      <w:lang w:eastAsia="nl-NL"/>
    </w:rPr>
  </w:style>
  <w:style w:type="paragraph" w:styleId="Plattetekst">
    <w:name w:val="Body Text"/>
    <w:basedOn w:val="Standaard"/>
    <w:pPr>
      <w:widowControl w:val="0"/>
    </w:pPr>
    <w:rPr>
      <w:lang w:val="en-US" w:eastAsia="nl-NL"/>
    </w:rPr>
  </w:style>
  <w:style w:type="character" w:styleId="Hyperlink">
    <w:name w:val="Hyperlink"/>
    <w:rPr>
      <w:color w:val="0000FF"/>
      <w:u w:val="single"/>
    </w:rPr>
  </w:style>
  <w:style w:type="paragraph" w:styleId="Koptekst">
    <w:name w:val="header"/>
    <w:basedOn w:val="Standaard"/>
    <w:pPr>
      <w:tabs>
        <w:tab w:val="center" w:pos="4536"/>
        <w:tab w:val="right" w:pos="9072"/>
      </w:tabs>
    </w:pPr>
    <w:rPr>
      <w:sz w:val="32"/>
      <w:lang w:eastAsia="nl-NL"/>
    </w:rPr>
  </w:style>
  <w:style w:type="paragraph" w:styleId="Plattetekstinspringen2">
    <w:name w:val="Body Text Indent 2"/>
    <w:basedOn w:val="Standaard"/>
    <w:pPr>
      <w:ind w:left="2160" w:hanging="36"/>
    </w:pPr>
    <w:rPr>
      <w:sz w:val="24"/>
      <w:lang w:val="nl-BE" w:eastAsia="nl-NL"/>
    </w:rPr>
  </w:style>
  <w:style w:type="paragraph" w:styleId="Plattetekstinspringen3">
    <w:name w:val="Body Text Indent 3"/>
    <w:basedOn w:val="Standaard"/>
    <w:pPr>
      <w:ind w:left="1080"/>
    </w:pPr>
    <w:rPr>
      <w:sz w:val="24"/>
      <w:lang w:val="nl-BE" w:eastAsia="nl-NL"/>
    </w:rPr>
  </w:style>
  <w:style w:type="character" w:styleId="Paginanummer">
    <w:name w:val="page number"/>
    <w:basedOn w:val="Standaardalinea-lettertype"/>
  </w:style>
  <w:style w:type="paragraph" w:styleId="Voettekst">
    <w:name w:val="footer"/>
    <w:basedOn w:val="Standaard"/>
    <w:link w:val="VoettekstChar"/>
    <w:pPr>
      <w:tabs>
        <w:tab w:val="center" w:pos="4536"/>
        <w:tab w:val="right" w:pos="9072"/>
      </w:tabs>
    </w:pPr>
    <w:rPr>
      <w:sz w:val="32"/>
      <w:lang w:eastAsia="nl-NL"/>
    </w:rPr>
  </w:style>
  <w:style w:type="paragraph" w:styleId="Plattetekst2">
    <w:name w:val="Body Text 2"/>
    <w:basedOn w:val="Standaard"/>
    <w:next w:val="Standaard"/>
    <w:rPr>
      <w:rFonts w:ascii="Arial" w:hAnsi="Arial"/>
      <w:snapToGrid w:val="0"/>
      <w:sz w:val="24"/>
      <w:lang w:eastAsia="nl-NL"/>
    </w:rPr>
  </w:style>
  <w:style w:type="paragraph" w:styleId="Documentstructuur">
    <w:name w:val="Document Map"/>
    <w:basedOn w:val="Standaard"/>
    <w:semiHidden/>
    <w:pPr>
      <w:shd w:val="clear" w:color="auto" w:fill="000080"/>
    </w:pPr>
    <w:rPr>
      <w:rFonts w:ascii="Tahoma" w:hAnsi="Tahoma"/>
      <w:sz w:val="24"/>
    </w:rPr>
  </w:style>
  <w:style w:type="table" w:styleId="Tabelraster">
    <w:name w:val="Table Grid"/>
    <w:basedOn w:val="Standaardtabel"/>
    <w:rsid w:val="00F73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2115D"/>
    <w:pPr>
      <w:ind w:left="720"/>
      <w:contextualSpacing/>
    </w:pPr>
  </w:style>
  <w:style w:type="character" w:customStyle="1" w:styleId="VoettekstChar">
    <w:name w:val="Voettekst Char"/>
    <w:basedOn w:val="Standaardalinea-lettertype"/>
    <w:link w:val="Voettekst"/>
    <w:rsid w:val="000F38AB"/>
    <w:rPr>
      <w:sz w:val="3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99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13</Pages>
  <Words>1588</Words>
  <Characters>10773</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OPDRACHTGEVER :</vt:lpstr>
    </vt:vector>
  </TitlesOfParts>
  <Company> </Company>
  <LinksUpToDate>false</LinksUpToDate>
  <CharactersWithSpaces>12337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OPDRACHTGEVER :</dc:title>
  <dc:subject/>
  <dc:creator>QSE BVBA</dc:creator>
  <cp:keywords/>
  <cp:lastModifiedBy>Jens Cant</cp:lastModifiedBy>
  <cp:revision>17</cp:revision>
  <cp:lastPrinted>2005-06-08T06:40:00Z</cp:lastPrinted>
  <dcterms:created xsi:type="dcterms:W3CDTF">2017-08-22T20:30:00Z</dcterms:created>
  <dcterms:modified xsi:type="dcterms:W3CDTF">2019-10-07T11:11:00Z</dcterms:modified>
</cp:coreProperties>
</file>